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145" w:rsidRDefault="00015145" w:rsidP="00BB0196">
      <w:pPr>
        <w:jc w:val="center"/>
        <w:rPr>
          <w:b/>
        </w:rPr>
      </w:pPr>
    </w:p>
    <w:p w:rsidR="00BB0196" w:rsidRPr="00580008" w:rsidRDefault="00BB0196" w:rsidP="00BB0196">
      <w:pPr>
        <w:jc w:val="center"/>
        <w:rPr>
          <w:b/>
        </w:rPr>
      </w:pPr>
      <w:r w:rsidRPr="00580008">
        <w:rPr>
          <w:b/>
        </w:rPr>
        <w:t>ТЕХНИЧЕСКОЕ ЗАДАНИЕ</w:t>
      </w:r>
    </w:p>
    <w:p w:rsidR="00BB0196" w:rsidRDefault="00BB0196" w:rsidP="00BA2FF0">
      <w:pPr>
        <w:ind w:left="142"/>
        <w:jc w:val="center"/>
        <w:rPr>
          <w:b/>
          <w:lang w:val="tk-TM"/>
        </w:rPr>
      </w:pPr>
      <w:r w:rsidRPr="00580008">
        <w:rPr>
          <w:b/>
        </w:rPr>
        <w:t xml:space="preserve">на </w:t>
      </w:r>
      <w:r w:rsidR="00DA09F2" w:rsidRPr="00580008">
        <w:rPr>
          <w:b/>
        </w:rPr>
        <w:t>тендерно</w:t>
      </w:r>
      <w:r w:rsidR="00C61505" w:rsidRPr="00580008">
        <w:rPr>
          <w:b/>
        </w:rPr>
        <w:t>е</w:t>
      </w:r>
      <w:r w:rsidR="00DA09F2" w:rsidRPr="00580008">
        <w:rPr>
          <w:b/>
        </w:rPr>
        <w:t xml:space="preserve"> предложени</w:t>
      </w:r>
      <w:r w:rsidR="00AE7E7A">
        <w:rPr>
          <w:b/>
        </w:rPr>
        <w:t>е</w:t>
      </w:r>
      <w:r w:rsidR="00B52D32" w:rsidRPr="00580008">
        <w:rPr>
          <w:b/>
        </w:rPr>
        <w:t xml:space="preserve"> </w:t>
      </w:r>
      <w:r w:rsidR="00734F5B" w:rsidRPr="00580008">
        <w:rPr>
          <w:b/>
        </w:rPr>
        <w:t xml:space="preserve">по </w:t>
      </w:r>
      <w:r w:rsidR="00183109">
        <w:rPr>
          <w:b/>
        </w:rPr>
        <w:t xml:space="preserve">капитальному </w:t>
      </w:r>
      <w:r w:rsidR="00F433E6" w:rsidRPr="00580008">
        <w:rPr>
          <w:b/>
        </w:rPr>
        <w:t>ремонт</w:t>
      </w:r>
      <w:r w:rsidR="00011575" w:rsidRPr="00580008">
        <w:rPr>
          <w:b/>
        </w:rPr>
        <w:t>у</w:t>
      </w:r>
      <w:r w:rsidR="00930548" w:rsidRPr="00580008">
        <w:rPr>
          <w:b/>
        </w:rPr>
        <w:t xml:space="preserve"> </w:t>
      </w:r>
      <w:r w:rsidR="00183109">
        <w:rPr>
          <w:b/>
        </w:rPr>
        <w:t>с заменой внутренних устройств</w:t>
      </w:r>
      <w:r w:rsidR="00CA487A">
        <w:rPr>
          <w:b/>
        </w:rPr>
        <w:t>, футеровок</w:t>
      </w:r>
      <w:r w:rsidR="00183109">
        <w:rPr>
          <w:b/>
        </w:rPr>
        <w:t xml:space="preserve"> </w:t>
      </w:r>
      <w:r w:rsidR="000B6D0F">
        <w:rPr>
          <w:b/>
        </w:rPr>
        <w:t xml:space="preserve">реактор-регенераторного </w:t>
      </w:r>
      <w:r w:rsidR="00183109">
        <w:rPr>
          <w:b/>
        </w:rPr>
        <w:t xml:space="preserve">блока 100 </w:t>
      </w:r>
      <w:r w:rsidR="00F433E6" w:rsidRPr="00580008">
        <w:rPr>
          <w:b/>
        </w:rPr>
        <w:t>ус</w:t>
      </w:r>
      <w:r w:rsidR="00A9723D" w:rsidRPr="00580008">
        <w:rPr>
          <w:b/>
        </w:rPr>
        <w:t xml:space="preserve">тановки </w:t>
      </w:r>
      <w:r w:rsidR="00E91757" w:rsidRPr="00580008">
        <w:rPr>
          <w:b/>
        </w:rPr>
        <w:t xml:space="preserve">миллисекундного каталитического </w:t>
      </w:r>
      <w:r w:rsidR="00647638" w:rsidRPr="00580008">
        <w:rPr>
          <w:b/>
        </w:rPr>
        <w:t xml:space="preserve">крекинга </w:t>
      </w:r>
      <w:r w:rsidR="00A9723D" w:rsidRPr="00580008">
        <w:rPr>
          <w:b/>
          <w:lang w:val="en-US"/>
        </w:rPr>
        <w:t>MSCC</w:t>
      </w:r>
      <w:r w:rsidR="00A9723D" w:rsidRPr="00580008">
        <w:rPr>
          <w:b/>
        </w:rPr>
        <w:t xml:space="preserve"> Туркменбашинского</w:t>
      </w:r>
      <w:r w:rsidR="00E91757" w:rsidRPr="00580008">
        <w:rPr>
          <w:b/>
        </w:rPr>
        <w:t xml:space="preserve"> КНПЗ</w:t>
      </w:r>
      <w:r w:rsidR="003C0213" w:rsidRPr="00580008">
        <w:rPr>
          <w:b/>
          <w:lang w:val="tk-TM"/>
        </w:rPr>
        <w:t>.</w:t>
      </w:r>
    </w:p>
    <w:p w:rsidR="00AD67DD" w:rsidRPr="00580008" w:rsidRDefault="00AD67DD" w:rsidP="00BA2FF0">
      <w:pPr>
        <w:ind w:left="142"/>
        <w:jc w:val="center"/>
        <w:rPr>
          <w:b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795"/>
      </w:tblGrid>
      <w:tr w:rsidR="00BB0196" w:rsidRPr="00580008" w:rsidTr="00BA2FF0">
        <w:trPr>
          <w:trHeight w:val="6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6" w:rsidRPr="00580008" w:rsidRDefault="00E22362" w:rsidP="00500A16">
            <w:r w:rsidRPr="00580008">
              <w:t>1.</w:t>
            </w:r>
            <w:r w:rsidR="00500A16" w:rsidRPr="00580008">
              <w:rPr>
                <w:lang w:val="en-US"/>
              </w:rPr>
              <w:t xml:space="preserve"> </w:t>
            </w:r>
            <w:r w:rsidR="00500A16" w:rsidRPr="00580008">
              <w:t>Наименование п</w:t>
            </w:r>
            <w:r w:rsidR="00BB0196" w:rsidRPr="00580008">
              <w:t>редприяти</w:t>
            </w:r>
            <w:r w:rsidR="00500A16" w:rsidRPr="00580008">
              <w:t>я заказчика</w:t>
            </w:r>
            <w:r w:rsidR="00BB0196" w:rsidRPr="00580008">
              <w:t xml:space="preserve"> 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6" w:rsidRPr="00580008" w:rsidRDefault="00EE32BE" w:rsidP="00487F7C">
            <w:pPr>
              <w:jc w:val="both"/>
            </w:pPr>
            <w:r w:rsidRPr="00580008">
              <w:t xml:space="preserve">1.1 </w:t>
            </w:r>
            <w:r w:rsidR="00BB0196" w:rsidRPr="00580008">
              <w:t>Туркменбашинский комплекс нефтеперерабатывающих заводов (ТКНПЗ)</w:t>
            </w:r>
            <w:r w:rsidR="00500A16" w:rsidRPr="00580008">
              <w:t>, г.Туркменбаши, Туркменистан</w:t>
            </w:r>
          </w:p>
        </w:tc>
      </w:tr>
      <w:tr w:rsidR="00B26A34" w:rsidRPr="00580008" w:rsidTr="00BA2FF0">
        <w:trPr>
          <w:trHeight w:val="27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4" w:rsidRPr="00580008" w:rsidRDefault="009C7555" w:rsidP="00F47B38">
            <w:r w:rsidRPr="00580008">
              <w:rPr>
                <w:lang w:val="tk-TM"/>
              </w:rPr>
              <w:t>2</w:t>
            </w:r>
            <w:r w:rsidR="00B26A34" w:rsidRPr="00580008">
              <w:t>. Объект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4" w:rsidRPr="00580008" w:rsidRDefault="009C7555" w:rsidP="00487F7C">
            <w:pPr>
              <w:jc w:val="both"/>
            </w:pPr>
            <w:r w:rsidRPr="00580008">
              <w:rPr>
                <w:lang w:val="tk-TM"/>
              </w:rPr>
              <w:t>2</w:t>
            </w:r>
            <w:r w:rsidR="00EE32BE" w:rsidRPr="00580008">
              <w:t xml:space="preserve">.1 </w:t>
            </w:r>
            <w:r w:rsidR="008F1745" w:rsidRPr="00580008">
              <w:t>У</w:t>
            </w:r>
            <w:r w:rsidR="003C0213" w:rsidRPr="00580008">
              <w:t>становка</w:t>
            </w:r>
            <w:r w:rsidR="008F1745" w:rsidRPr="00580008">
              <w:t xml:space="preserve"> </w:t>
            </w:r>
            <w:r w:rsidR="00807597" w:rsidRPr="00580008">
              <w:t xml:space="preserve">миллисекундного </w:t>
            </w:r>
            <w:r w:rsidR="008F1745" w:rsidRPr="00580008">
              <w:t xml:space="preserve">каталитического крекинга </w:t>
            </w:r>
            <w:r w:rsidR="00B26A34" w:rsidRPr="00580008">
              <w:rPr>
                <w:lang w:val="en-US"/>
              </w:rPr>
              <w:t>MSCC</w:t>
            </w:r>
            <w:r w:rsidR="004D34D9" w:rsidRPr="00580008">
              <w:t>.</w:t>
            </w:r>
          </w:p>
        </w:tc>
      </w:tr>
      <w:tr w:rsidR="00470907" w:rsidRPr="00AD67DD" w:rsidTr="00BA2FF0">
        <w:trPr>
          <w:trHeight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7" w:rsidRPr="00580008" w:rsidRDefault="009C7555" w:rsidP="00FE67D9">
            <w:r w:rsidRPr="00580008">
              <w:rPr>
                <w:lang w:val="tk-TM"/>
              </w:rPr>
              <w:t>3</w:t>
            </w:r>
            <w:r w:rsidR="00470907" w:rsidRPr="00580008">
              <w:t xml:space="preserve">. </w:t>
            </w:r>
            <w:r w:rsidR="00FE67D9" w:rsidRPr="00580008">
              <w:t>Оборудование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59E" w:rsidRPr="00580008" w:rsidRDefault="009C7555" w:rsidP="00B7313E">
            <w:pPr>
              <w:jc w:val="both"/>
              <w:rPr>
                <w:lang w:val="tk-TM"/>
              </w:rPr>
            </w:pPr>
            <w:r w:rsidRPr="00580008">
              <w:rPr>
                <w:lang w:val="tk-TM"/>
              </w:rPr>
              <w:t>3</w:t>
            </w:r>
            <w:r w:rsidR="00EE32BE" w:rsidRPr="00580008">
              <w:t>.1</w:t>
            </w:r>
            <w:r w:rsidR="00A81E9E" w:rsidRPr="00580008">
              <w:t>.</w:t>
            </w:r>
            <w:r w:rsidR="00EE32BE" w:rsidRPr="00580008">
              <w:t xml:space="preserve"> </w:t>
            </w:r>
            <w:r w:rsidR="000A459E" w:rsidRPr="00580008">
              <w:rPr>
                <w:lang w:val="tk-TM"/>
              </w:rPr>
              <w:t>Ре</w:t>
            </w:r>
            <w:r w:rsidR="00361DDD" w:rsidRPr="00580008">
              <w:rPr>
                <w:lang w:val="tk-TM"/>
              </w:rPr>
              <w:t>актор V101, серийный № 13588/А.</w:t>
            </w:r>
          </w:p>
          <w:p w:rsidR="001B2A28" w:rsidRPr="00580008" w:rsidRDefault="004A76CA" w:rsidP="00B7313E">
            <w:pPr>
              <w:jc w:val="both"/>
              <w:rPr>
                <w:lang w:val="tk-TM"/>
              </w:rPr>
            </w:pPr>
            <w:r w:rsidRPr="00580008">
              <w:t xml:space="preserve">3.2. </w:t>
            </w:r>
            <w:r w:rsidR="001B2A28" w:rsidRPr="00580008">
              <w:t>Регенератор-</w:t>
            </w:r>
            <w:r w:rsidR="004E4C6A" w:rsidRPr="00580008">
              <w:t>комбастор</w:t>
            </w:r>
            <w:r w:rsidR="001B2A28" w:rsidRPr="00580008">
              <w:t xml:space="preserve"> </w:t>
            </w:r>
            <w:r w:rsidR="001B2A28" w:rsidRPr="00580008">
              <w:rPr>
                <w:lang w:val="en-US"/>
              </w:rPr>
              <w:t>V</w:t>
            </w:r>
            <w:r w:rsidR="001B2A28" w:rsidRPr="00580008">
              <w:t>102</w:t>
            </w:r>
            <w:r w:rsidR="00B9371C" w:rsidRPr="00580008">
              <w:t>/</w:t>
            </w:r>
            <w:r w:rsidR="001B2A28" w:rsidRPr="00580008">
              <w:t>103</w:t>
            </w:r>
            <w:r w:rsidR="00B7313E" w:rsidRPr="00580008">
              <w:t>,</w:t>
            </w:r>
            <w:r w:rsidR="00B81B7E" w:rsidRPr="00580008">
              <w:t>с</w:t>
            </w:r>
            <w:r w:rsidR="00B7313E" w:rsidRPr="00580008">
              <w:t>ерийный № 13588/В-13588/С</w:t>
            </w:r>
            <w:r w:rsidR="00361DDD" w:rsidRPr="00580008">
              <w:rPr>
                <w:lang w:val="tk-TM"/>
              </w:rPr>
              <w:t>.</w:t>
            </w:r>
          </w:p>
          <w:p w:rsidR="004A76CA" w:rsidRPr="00580008" w:rsidRDefault="004A76CA" w:rsidP="00B7313E">
            <w:pPr>
              <w:jc w:val="both"/>
              <w:rPr>
                <w:lang w:val="tk-TM"/>
              </w:rPr>
            </w:pPr>
            <w:r w:rsidRPr="00580008">
              <w:t xml:space="preserve">3.3. </w:t>
            </w:r>
            <w:r w:rsidR="00FF0398" w:rsidRPr="00580008">
              <w:t>Редукционная камера</w:t>
            </w:r>
            <w:r w:rsidRPr="00580008">
              <w:t xml:space="preserve"> </w:t>
            </w:r>
            <w:r w:rsidRPr="00580008">
              <w:rPr>
                <w:lang w:val="en-US"/>
              </w:rPr>
              <w:t>V</w:t>
            </w:r>
            <w:r w:rsidRPr="00580008">
              <w:t>401</w:t>
            </w:r>
            <w:r w:rsidR="00434A55" w:rsidRPr="00580008">
              <w:rPr>
                <w:lang w:val="tk-TM"/>
              </w:rPr>
              <w:t>, серийный № 1</w:t>
            </w:r>
            <w:r w:rsidR="00434A55" w:rsidRPr="00580008">
              <w:t>4231</w:t>
            </w:r>
            <w:r w:rsidR="00434A55" w:rsidRPr="00580008">
              <w:rPr>
                <w:lang w:val="tk-TM"/>
              </w:rPr>
              <w:t>/</w:t>
            </w:r>
            <w:r w:rsidR="00434A55" w:rsidRPr="00580008">
              <w:rPr>
                <w:lang w:val="en-US"/>
              </w:rPr>
              <w:t>C</w:t>
            </w:r>
            <w:r w:rsidR="00361DDD" w:rsidRPr="00580008">
              <w:rPr>
                <w:lang w:val="tk-TM"/>
              </w:rPr>
              <w:t>.</w:t>
            </w:r>
          </w:p>
          <w:p w:rsidR="00974F78" w:rsidRPr="00580008" w:rsidRDefault="00974F78" w:rsidP="00B7313E">
            <w:pPr>
              <w:jc w:val="both"/>
              <w:rPr>
                <w:lang w:val="tk-TM"/>
              </w:rPr>
            </w:pPr>
            <w:r w:rsidRPr="00580008">
              <w:rPr>
                <w:lang w:val="tk-TM"/>
              </w:rPr>
              <w:t>3.4. Подогреватель воздуха</w:t>
            </w:r>
            <w:r w:rsidR="008A72FF">
              <w:rPr>
                <w:lang w:val="tk-TM"/>
              </w:rPr>
              <w:t xml:space="preserve"> </w:t>
            </w:r>
            <w:r w:rsidR="00107B29" w:rsidRPr="00580008">
              <w:rPr>
                <w:lang w:val="tk-TM"/>
              </w:rPr>
              <w:t>Н101</w:t>
            </w:r>
            <w:r w:rsidR="00AB1F04">
              <w:rPr>
                <w:lang w:val="tk-TM"/>
              </w:rPr>
              <w:t>,</w:t>
            </w:r>
            <w:r w:rsidR="008A72FF">
              <w:rPr>
                <w:lang w:val="tk-TM"/>
              </w:rPr>
              <w:t xml:space="preserve"> манифольд смешения</w:t>
            </w:r>
            <w:r w:rsidR="00C144B2" w:rsidRPr="00580008">
              <w:rPr>
                <w:lang w:val="tk-TM"/>
              </w:rPr>
              <w:t>.</w:t>
            </w:r>
          </w:p>
          <w:p w:rsidR="006E06E8" w:rsidRPr="00580008" w:rsidRDefault="004A76CA" w:rsidP="00602A87">
            <w:pPr>
              <w:jc w:val="both"/>
              <w:rPr>
                <w:lang w:val="en-US"/>
              </w:rPr>
            </w:pPr>
            <w:r w:rsidRPr="00580008">
              <w:rPr>
                <w:lang w:val="tk-TM"/>
              </w:rPr>
              <w:t>П</w:t>
            </w:r>
            <w:r w:rsidR="000D38FB" w:rsidRPr="00580008">
              <w:rPr>
                <w:lang w:val="tk-TM"/>
              </w:rPr>
              <w:t>роизводитель: G&amp;G INTERNATIONAL NV Molenveg 109 B-2830 Wellebroek Belgium.</w:t>
            </w:r>
            <w:r w:rsidR="00361DDD" w:rsidRPr="00580008">
              <w:rPr>
                <w:lang w:val="tk-TM"/>
              </w:rPr>
              <w:t xml:space="preserve"> </w:t>
            </w:r>
            <w:r w:rsidR="001B3A6C" w:rsidRPr="00580008">
              <w:t>г</w:t>
            </w:r>
            <w:r w:rsidR="001B3A6C" w:rsidRPr="00580008">
              <w:rPr>
                <w:lang w:val="en-US"/>
              </w:rPr>
              <w:t>.</w:t>
            </w:r>
            <w:r w:rsidR="001B3A6C" w:rsidRPr="00580008">
              <w:t>изг</w:t>
            </w:r>
            <w:r w:rsidR="001B3A6C" w:rsidRPr="00580008">
              <w:rPr>
                <w:lang w:val="en-US"/>
              </w:rPr>
              <w:t>. 1998.</w:t>
            </w:r>
          </w:p>
        </w:tc>
      </w:tr>
      <w:tr w:rsidR="00BB0196" w:rsidRPr="00580008" w:rsidTr="00BA2FF0">
        <w:trPr>
          <w:trHeight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6" w:rsidRPr="00580008" w:rsidRDefault="009C7555" w:rsidP="002A7953">
            <w:pPr>
              <w:ind w:firstLine="34"/>
            </w:pPr>
            <w:r w:rsidRPr="00580008">
              <w:rPr>
                <w:lang w:val="tk-TM"/>
              </w:rPr>
              <w:t>4</w:t>
            </w:r>
            <w:r w:rsidR="00EE32BE" w:rsidRPr="00580008">
              <w:t xml:space="preserve">. Основание для </w:t>
            </w:r>
          </w:p>
          <w:p w:rsidR="00BB0196" w:rsidRPr="00580008" w:rsidRDefault="00EE32BE" w:rsidP="002541D2">
            <w:pPr>
              <w:ind w:left="176"/>
            </w:pPr>
            <w:r w:rsidRPr="00580008">
              <w:t xml:space="preserve">предоставления </w:t>
            </w:r>
          </w:p>
          <w:p w:rsidR="00BB0196" w:rsidRPr="00580008" w:rsidRDefault="00BB0196" w:rsidP="002541D2">
            <w:pPr>
              <w:ind w:left="176"/>
            </w:pPr>
            <w:r w:rsidRPr="00580008">
              <w:t>технических услуг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7A" w:rsidRPr="00D70891" w:rsidRDefault="008A72FF" w:rsidP="000B6D0F">
            <w:pPr>
              <w:jc w:val="both"/>
            </w:pPr>
            <w:r w:rsidRPr="00D70891">
              <w:t xml:space="preserve">4.1. </w:t>
            </w:r>
            <w:r w:rsidR="00AE7E7A" w:rsidRPr="00D70891">
              <w:t>Протокол</w:t>
            </w:r>
            <w:r w:rsidR="00D70891" w:rsidRPr="00D70891">
              <w:rPr>
                <w:lang w:val="tk-TM"/>
              </w:rPr>
              <w:t xml:space="preserve"> </w:t>
            </w:r>
            <w:r w:rsidR="00A12BC8">
              <w:rPr>
                <w:lang w:val="tk-TM"/>
              </w:rPr>
              <w:t>те</w:t>
            </w:r>
            <w:r w:rsidR="00250F38">
              <w:rPr>
                <w:lang w:val="tk-TM"/>
              </w:rPr>
              <w:t xml:space="preserve">ндерной комиссии </w:t>
            </w:r>
            <w:r w:rsidR="00D70891" w:rsidRPr="00D70891">
              <w:t>ТКНПЗ №163 от 16.10.2018г.</w:t>
            </w:r>
          </w:p>
          <w:p w:rsidR="00BB0196" w:rsidRPr="00580008" w:rsidRDefault="00250F38" w:rsidP="000B6D0F">
            <w:pPr>
              <w:jc w:val="both"/>
            </w:pPr>
            <w:r>
              <w:t xml:space="preserve">4.2. </w:t>
            </w:r>
            <w:r w:rsidR="008A72FF">
              <w:t>Разрешени</w:t>
            </w:r>
            <w:r w:rsidR="000B6D0F">
              <w:t>е</w:t>
            </w:r>
            <w:r w:rsidR="008A72FF">
              <w:t xml:space="preserve"> Кабинета Министров Туркменистана.</w:t>
            </w:r>
          </w:p>
        </w:tc>
      </w:tr>
      <w:tr w:rsidR="00BB0196" w:rsidRPr="00580008" w:rsidTr="00BA2FF0">
        <w:trPr>
          <w:trHeight w:val="64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6" w:rsidRPr="00580008" w:rsidRDefault="009C7555" w:rsidP="00BB0196">
            <w:pPr>
              <w:ind w:left="80"/>
            </w:pPr>
            <w:r w:rsidRPr="00580008">
              <w:rPr>
                <w:lang w:val="tk-TM"/>
              </w:rPr>
              <w:t>5</w:t>
            </w:r>
            <w:r w:rsidR="00BB0196" w:rsidRPr="00580008">
              <w:t xml:space="preserve">. Цели 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62" w:rsidRDefault="009C7555" w:rsidP="00AB2A60">
            <w:pPr>
              <w:jc w:val="both"/>
            </w:pPr>
            <w:r w:rsidRPr="00580008">
              <w:rPr>
                <w:lang w:val="tk-TM"/>
              </w:rPr>
              <w:t>5</w:t>
            </w:r>
            <w:r w:rsidR="00906113" w:rsidRPr="00580008">
              <w:t>.1</w:t>
            </w:r>
            <w:r w:rsidR="00A81E9E" w:rsidRPr="00580008">
              <w:t>.</w:t>
            </w:r>
            <w:r w:rsidR="004F23BE" w:rsidRPr="00580008">
              <w:t xml:space="preserve"> </w:t>
            </w:r>
            <w:r w:rsidR="0049620C" w:rsidRPr="00580008">
              <w:t>Капитальный ремонт с з</w:t>
            </w:r>
            <w:r w:rsidR="00742883" w:rsidRPr="00580008">
              <w:t>амен</w:t>
            </w:r>
            <w:r w:rsidR="0049620C" w:rsidRPr="00580008">
              <w:t>ой</w:t>
            </w:r>
            <w:r w:rsidR="00742883" w:rsidRPr="00580008">
              <w:t xml:space="preserve"> </w:t>
            </w:r>
            <w:r w:rsidR="00B92688" w:rsidRPr="00580008">
              <w:t xml:space="preserve">внутренних </w:t>
            </w:r>
            <w:r w:rsidR="00CC1587" w:rsidRPr="00580008">
              <w:t>устройст</w:t>
            </w:r>
            <w:r w:rsidR="007E7224" w:rsidRPr="00580008">
              <w:t>в</w:t>
            </w:r>
            <w:r w:rsidR="0036030F">
              <w:t xml:space="preserve"> и</w:t>
            </w:r>
            <w:r w:rsidR="007E7224" w:rsidRPr="00580008">
              <w:t xml:space="preserve"> абразивостойкой</w:t>
            </w:r>
            <w:r w:rsidR="0036030F">
              <w:t>,</w:t>
            </w:r>
            <w:r w:rsidR="007E7224" w:rsidRPr="00580008">
              <w:t xml:space="preserve"> огнеупорн</w:t>
            </w:r>
            <w:r w:rsidR="0056136B" w:rsidRPr="00580008">
              <w:t>ой</w:t>
            </w:r>
            <w:r w:rsidR="007E7224" w:rsidRPr="00580008">
              <w:t xml:space="preserve"> футеровк</w:t>
            </w:r>
            <w:r w:rsidR="0056136B" w:rsidRPr="00580008">
              <w:t>и</w:t>
            </w:r>
            <w:r w:rsidR="007E7224" w:rsidRPr="00580008">
              <w:t xml:space="preserve"> </w:t>
            </w:r>
            <w:r w:rsidR="0056136B" w:rsidRPr="00580008">
              <w:t>в</w:t>
            </w:r>
            <w:r w:rsidR="007E7224" w:rsidRPr="00580008">
              <w:t xml:space="preserve"> </w:t>
            </w:r>
            <w:r w:rsidR="005F735D" w:rsidRPr="00580008">
              <w:rPr>
                <w:lang w:val="tk-TM"/>
              </w:rPr>
              <w:t>р</w:t>
            </w:r>
            <w:r w:rsidR="007E7224" w:rsidRPr="00580008">
              <w:rPr>
                <w:lang w:val="tk-TM"/>
              </w:rPr>
              <w:t>еакторе V101</w:t>
            </w:r>
            <w:r w:rsidR="00B82C58" w:rsidRPr="00580008">
              <w:rPr>
                <w:lang w:val="tk-TM"/>
              </w:rPr>
              <w:t>,</w:t>
            </w:r>
            <w:r w:rsidR="008E21DA" w:rsidRPr="00580008">
              <w:rPr>
                <w:lang w:val="tk-TM"/>
              </w:rPr>
              <w:t xml:space="preserve"> </w:t>
            </w:r>
            <w:r w:rsidR="005F735D" w:rsidRPr="00580008">
              <w:t>р</w:t>
            </w:r>
            <w:r w:rsidR="008E21DA" w:rsidRPr="00580008">
              <w:t xml:space="preserve">егенератор-комбасторе </w:t>
            </w:r>
            <w:r w:rsidR="008E21DA" w:rsidRPr="00580008">
              <w:rPr>
                <w:lang w:val="en-US"/>
              </w:rPr>
              <w:t>V</w:t>
            </w:r>
            <w:r w:rsidR="008E21DA" w:rsidRPr="00580008">
              <w:t>102/103</w:t>
            </w:r>
            <w:r w:rsidR="00725562">
              <w:t>.</w:t>
            </w:r>
          </w:p>
          <w:p w:rsidR="00223F09" w:rsidRPr="00580008" w:rsidRDefault="00725562" w:rsidP="00E16E89">
            <w:pPr>
              <w:jc w:val="both"/>
            </w:pPr>
            <w:r>
              <w:t>5.2</w:t>
            </w:r>
            <w:r w:rsidR="00320F22">
              <w:t>.</w:t>
            </w:r>
            <w:r w:rsidR="00191845" w:rsidRPr="00580008">
              <w:t xml:space="preserve"> </w:t>
            </w:r>
            <w:r w:rsidR="00320F22">
              <w:t xml:space="preserve">Ремонт </w:t>
            </w:r>
            <w:r w:rsidR="0036030F" w:rsidRPr="00580008">
              <w:t xml:space="preserve">футеровки </w:t>
            </w:r>
            <w:r w:rsidR="0036030F">
              <w:t xml:space="preserve">в </w:t>
            </w:r>
            <w:r w:rsidR="00B82C58" w:rsidRPr="00580008">
              <w:t xml:space="preserve">редукционной камере </w:t>
            </w:r>
            <w:r w:rsidR="00B82C58" w:rsidRPr="00580008">
              <w:rPr>
                <w:lang w:val="en-US"/>
              </w:rPr>
              <w:t>V</w:t>
            </w:r>
            <w:r w:rsidR="00B82C58" w:rsidRPr="00580008">
              <w:t>401</w:t>
            </w:r>
            <w:r w:rsidR="008253AC">
              <w:t>,</w:t>
            </w:r>
            <w:r w:rsidR="00B82C58" w:rsidRPr="00580008">
              <w:t xml:space="preserve"> подогревателе воздуха </w:t>
            </w:r>
            <w:r w:rsidR="00A335F1" w:rsidRPr="00580008">
              <w:t>Н101</w:t>
            </w:r>
            <w:r w:rsidR="00A335F1">
              <w:t xml:space="preserve"> </w:t>
            </w:r>
            <w:r w:rsidR="008253AC">
              <w:t>и манифольд</w:t>
            </w:r>
            <w:r w:rsidR="00E16E89">
              <w:t>е</w:t>
            </w:r>
            <w:r w:rsidR="008253AC">
              <w:t xml:space="preserve"> смешения</w:t>
            </w:r>
            <w:r w:rsidR="0036030F">
              <w:t>.</w:t>
            </w:r>
          </w:p>
        </w:tc>
      </w:tr>
      <w:tr w:rsidR="003C0479" w:rsidRPr="00580008" w:rsidTr="00BA2FF0">
        <w:trPr>
          <w:trHeight w:val="2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79" w:rsidRPr="00580008" w:rsidRDefault="009C7555" w:rsidP="00BB0196">
            <w:pPr>
              <w:ind w:left="80"/>
            </w:pPr>
            <w:r w:rsidRPr="00580008">
              <w:rPr>
                <w:lang w:val="tk-TM"/>
              </w:rPr>
              <w:t>6</w:t>
            </w:r>
            <w:r w:rsidR="003C0479" w:rsidRPr="00580008">
              <w:t>. Подрядчик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479" w:rsidRPr="00580008" w:rsidRDefault="003C0479" w:rsidP="001A3CD5">
            <w:pPr>
              <w:jc w:val="both"/>
            </w:pPr>
            <w:r w:rsidRPr="00580008">
              <w:t>Будет определен по</w:t>
            </w:r>
            <w:r w:rsidR="001A3CD5" w:rsidRPr="00580008">
              <w:t xml:space="preserve"> результатам</w:t>
            </w:r>
            <w:r w:rsidRPr="00580008">
              <w:t xml:space="preserve"> международного тендера</w:t>
            </w:r>
            <w:r w:rsidR="00C84C17" w:rsidRPr="00580008">
              <w:t>.</w:t>
            </w:r>
          </w:p>
        </w:tc>
      </w:tr>
      <w:tr w:rsidR="00597CDE" w:rsidRPr="00580008" w:rsidTr="00580008">
        <w:trPr>
          <w:trHeight w:val="6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DE" w:rsidRPr="00580008" w:rsidRDefault="009C7555" w:rsidP="002A7953">
            <w:pPr>
              <w:ind w:left="34"/>
            </w:pPr>
            <w:r w:rsidRPr="00580008">
              <w:rPr>
                <w:lang w:val="tk-TM"/>
              </w:rPr>
              <w:t>7</w:t>
            </w:r>
            <w:r w:rsidR="00597CDE" w:rsidRPr="00580008">
              <w:t xml:space="preserve">. Объем работ и </w:t>
            </w:r>
            <w:r w:rsidR="00E22362" w:rsidRPr="00580008">
              <w:t xml:space="preserve">услуг </w:t>
            </w:r>
            <w:r w:rsidR="00220042" w:rsidRPr="00580008">
              <w:t>П</w:t>
            </w:r>
            <w:r w:rsidR="00597CDE" w:rsidRPr="00580008">
              <w:t>одрядчика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DE" w:rsidRDefault="009C7555" w:rsidP="00787468">
            <w:pPr>
              <w:jc w:val="both"/>
              <w:rPr>
                <w:color w:val="000000"/>
              </w:rPr>
            </w:pPr>
            <w:r w:rsidRPr="00580008">
              <w:rPr>
                <w:lang w:val="tk-TM"/>
              </w:rPr>
              <w:t>7</w:t>
            </w:r>
            <w:r w:rsidR="00BD0815" w:rsidRPr="00580008">
              <w:t xml:space="preserve">.1. </w:t>
            </w:r>
            <w:r w:rsidR="00787468" w:rsidRPr="00580008">
              <w:t xml:space="preserve">Поставка </w:t>
            </w:r>
            <w:r w:rsidR="00B40CF8">
              <w:t xml:space="preserve">наружных и </w:t>
            </w:r>
            <w:r w:rsidR="00CC1587" w:rsidRPr="00580008">
              <w:t>внутренних устройст</w:t>
            </w:r>
            <w:r w:rsidR="009B7C07" w:rsidRPr="00580008">
              <w:t>в</w:t>
            </w:r>
            <w:r w:rsidR="004912DE">
              <w:t>,</w:t>
            </w:r>
            <w:r w:rsidR="00787468" w:rsidRPr="00580008">
              <w:t xml:space="preserve"> необходимых</w:t>
            </w:r>
            <w:r w:rsidR="009A062C" w:rsidRPr="00580008">
              <w:t xml:space="preserve"> </w:t>
            </w:r>
            <w:r w:rsidR="00787468" w:rsidRPr="00580008">
              <w:t xml:space="preserve">для проведения ремонта </w:t>
            </w:r>
            <w:r w:rsidR="007B0242" w:rsidRPr="00580008">
              <w:rPr>
                <w:lang w:val="tk-TM"/>
              </w:rPr>
              <w:t xml:space="preserve">реактора V101 и </w:t>
            </w:r>
            <w:r w:rsidR="007B0242" w:rsidRPr="00580008">
              <w:t xml:space="preserve">регенератор-комбастора </w:t>
            </w:r>
            <w:r w:rsidR="007B0242" w:rsidRPr="00580008">
              <w:rPr>
                <w:lang w:val="en-US"/>
              </w:rPr>
              <w:t>V</w:t>
            </w:r>
            <w:r w:rsidR="007B0242" w:rsidRPr="00580008">
              <w:t>102/103</w:t>
            </w:r>
            <w:r w:rsidR="00787468" w:rsidRPr="00580008">
              <w:t xml:space="preserve"> согласно пр</w:t>
            </w:r>
            <w:r w:rsidR="00C4700F" w:rsidRPr="00580008">
              <w:t>иложение</w:t>
            </w:r>
            <w:r w:rsidR="00787468" w:rsidRPr="00580008">
              <w:t xml:space="preserve"> №1</w:t>
            </w:r>
            <w:r w:rsidR="009C2BFA" w:rsidRPr="008A5CC9">
              <w:t>.</w:t>
            </w:r>
            <w:r w:rsidR="004912DE">
              <w:t xml:space="preserve"> </w:t>
            </w:r>
            <w:r w:rsidR="009C2BFA" w:rsidRPr="00580008">
              <w:t>П</w:t>
            </w:r>
            <w:r w:rsidR="004A76CA" w:rsidRPr="00580008">
              <w:t xml:space="preserve">роизводителя согласовать с </w:t>
            </w:r>
            <w:r w:rsidR="008226A5" w:rsidRPr="00580008">
              <w:t>Л</w:t>
            </w:r>
            <w:r w:rsidR="004A76CA" w:rsidRPr="00580008">
              <w:t xml:space="preserve">ицензиаром проекта компании </w:t>
            </w:r>
            <w:r w:rsidR="004A76CA" w:rsidRPr="00580008">
              <w:rPr>
                <w:color w:val="000000"/>
              </w:rPr>
              <w:t>"</w:t>
            </w:r>
            <w:r w:rsidR="004A76CA" w:rsidRPr="00580008">
              <w:rPr>
                <w:color w:val="000000"/>
                <w:lang w:val="sq-AL"/>
              </w:rPr>
              <w:t>Hone</w:t>
            </w:r>
            <w:r w:rsidR="004A76CA" w:rsidRPr="00580008">
              <w:rPr>
                <w:color w:val="000000"/>
                <w:lang w:val="tk-TM"/>
              </w:rPr>
              <w:t>ywell</w:t>
            </w:r>
            <w:r w:rsidR="004A76CA" w:rsidRPr="00580008">
              <w:rPr>
                <w:color w:val="000000"/>
                <w:lang w:val="sq-AL"/>
              </w:rPr>
              <w:t xml:space="preserve"> UOP</w:t>
            </w:r>
            <w:r w:rsidR="004A76CA" w:rsidRPr="00580008">
              <w:rPr>
                <w:color w:val="000000"/>
              </w:rPr>
              <w:t>".</w:t>
            </w:r>
          </w:p>
          <w:p w:rsidR="00787468" w:rsidRPr="00580008" w:rsidRDefault="009B7C07" w:rsidP="00787468">
            <w:pPr>
              <w:jc w:val="both"/>
            </w:pPr>
            <w:r w:rsidRPr="00580008">
              <w:rPr>
                <w:color w:val="000000"/>
              </w:rPr>
              <w:t xml:space="preserve">При изготовлении и поставке </w:t>
            </w:r>
            <w:r w:rsidR="004912DE">
              <w:rPr>
                <w:color w:val="000000"/>
              </w:rPr>
              <w:t xml:space="preserve">наружные и </w:t>
            </w:r>
            <w:r w:rsidRPr="00580008">
              <w:rPr>
                <w:color w:val="000000"/>
              </w:rPr>
              <w:t>внутренни</w:t>
            </w:r>
            <w:r w:rsidR="004912DE">
              <w:rPr>
                <w:color w:val="000000"/>
              </w:rPr>
              <w:t>е</w:t>
            </w:r>
            <w:r w:rsidRPr="00580008">
              <w:rPr>
                <w:color w:val="000000"/>
              </w:rPr>
              <w:t xml:space="preserve"> устройств</w:t>
            </w:r>
            <w:r w:rsidR="004912DE">
              <w:rPr>
                <w:color w:val="000000"/>
              </w:rPr>
              <w:t>а</w:t>
            </w:r>
            <w:r w:rsidRPr="00580008">
              <w:rPr>
                <w:color w:val="000000"/>
              </w:rPr>
              <w:t xml:space="preserve"> должны быть максимально </w:t>
            </w:r>
            <w:r w:rsidR="00DD2D2F" w:rsidRPr="00580008">
              <w:rPr>
                <w:color w:val="000000"/>
              </w:rPr>
              <w:t xml:space="preserve">укомплектованы, </w:t>
            </w:r>
            <w:r w:rsidRPr="00580008">
              <w:rPr>
                <w:color w:val="000000"/>
              </w:rPr>
              <w:t xml:space="preserve">сварены и торкретированы </w:t>
            </w:r>
            <w:r w:rsidR="004912DE">
              <w:rPr>
                <w:color w:val="000000"/>
              </w:rPr>
              <w:t>в</w:t>
            </w:r>
            <w:r w:rsidRPr="00580008">
              <w:rPr>
                <w:color w:val="000000"/>
              </w:rPr>
              <w:t xml:space="preserve"> цехах производителя</w:t>
            </w:r>
            <w:r w:rsidR="00776E61" w:rsidRPr="00580008">
              <w:rPr>
                <w:color w:val="000000"/>
              </w:rPr>
              <w:t>.</w:t>
            </w:r>
          </w:p>
          <w:p w:rsidR="00D165AA" w:rsidRPr="00580008" w:rsidRDefault="007B0242" w:rsidP="00BC3667">
            <w:pPr>
              <w:jc w:val="both"/>
              <w:rPr>
                <w:b/>
              </w:rPr>
            </w:pPr>
            <w:r w:rsidRPr="00580008">
              <w:rPr>
                <w:lang w:val="tk-TM"/>
              </w:rPr>
              <w:t>7</w:t>
            </w:r>
            <w:r w:rsidRPr="00580008">
              <w:t xml:space="preserve">.2. </w:t>
            </w:r>
            <w:r w:rsidR="009C2BFA" w:rsidRPr="00580008">
              <w:t>Р</w:t>
            </w:r>
            <w:r w:rsidR="00D165AA" w:rsidRPr="00580008">
              <w:t xml:space="preserve">асчет </w:t>
            </w:r>
            <w:r w:rsidR="00BC3667">
              <w:t xml:space="preserve">и поставка </w:t>
            </w:r>
            <w:r w:rsidR="00B41183" w:rsidRPr="00580008">
              <w:t xml:space="preserve">необходимого количества </w:t>
            </w:r>
            <w:r w:rsidR="00B4308E">
              <w:t xml:space="preserve">материалов для замены </w:t>
            </w:r>
            <w:r w:rsidR="00AC4188" w:rsidRPr="00580008">
              <w:t>абразивостойк</w:t>
            </w:r>
            <w:r w:rsidR="006B62A9">
              <w:t>ой</w:t>
            </w:r>
            <w:r w:rsidR="00AC4188" w:rsidRPr="00580008">
              <w:t xml:space="preserve"> и огнеупорн</w:t>
            </w:r>
            <w:r w:rsidR="00B4308E">
              <w:t>ой футеровки</w:t>
            </w:r>
            <w:r w:rsidR="00BC3667">
              <w:t>,</w:t>
            </w:r>
            <w:r w:rsidR="00B4308E">
              <w:t xml:space="preserve"> включая анкерную систему</w:t>
            </w:r>
            <w:r w:rsidR="00B4308E" w:rsidRPr="00580008">
              <w:t xml:space="preserve"> в соответствии </w:t>
            </w:r>
            <w:r w:rsidR="00BC3667">
              <w:t xml:space="preserve">с </w:t>
            </w:r>
            <w:r w:rsidR="00B4308E" w:rsidRPr="00580008">
              <w:t>базов</w:t>
            </w:r>
            <w:r w:rsidR="00B4308E">
              <w:t>ым</w:t>
            </w:r>
            <w:r w:rsidR="00B4308E" w:rsidRPr="00580008">
              <w:t xml:space="preserve"> проект</w:t>
            </w:r>
            <w:r w:rsidR="00B4308E">
              <w:t>ом</w:t>
            </w:r>
            <w:r w:rsidR="00B4308E" w:rsidRPr="00580008">
              <w:t xml:space="preserve"> Лицензиара компании </w:t>
            </w:r>
            <w:r w:rsidR="00B4308E" w:rsidRPr="00580008">
              <w:rPr>
                <w:color w:val="000000"/>
              </w:rPr>
              <w:t>"</w:t>
            </w:r>
            <w:r w:rsidR="00B4308E" w:rsidRPr="00580008">
              <w:rPr>
                <w:color w:val="000000"/>
                <w:lang w:val="sq-AL"/>
              </w:rPr>
              <w:t>Hone</w:t>
            </w:r>
            <w:r w:rsidR="00B4308E" w:rsidRPr="00580008">
              <w:rPr>
                <w:color w:val="000000"/>
                <w:lang w:val="tk-TM"/>
              </w:rPr>
              <w:t>ywell</w:t>
            </w:r>
            <w:r w:rsidR="00B4308E" w:rsidRPr="00580008">
              <w:rPr>
                <w:color w:val="000000"/>
                <w:lang w:val="sq-AL"/>
              </w:rPr>
              <w:t xml:space="preserve"> UOP</w:t>
            </w:r>
            <w:r w:rsidR="00B4308E" w:rsidRPr="00580008">
              <w:rPr>
                <w:color w:val="000000"/>
              </w:rPr>
              <w:t>"</w:t>
            </w:r>
            <w:r w:rsidR="00B4308E">
              <w:t>.</w:t>
            </w:r>
            <w:r w:rsidRPr="00580008">
              <w:t xml:space="preserve"> </w:t>
            </w:r>
            <w:r w:rsidR="002B484C" w:rsidRPr="00580008">
              <w:rPr>
                <w:color w:val="000000"/>
              </w:rPr>
              <w:t xml:space="preserve">(копия </w:t>
            </w:r>
            <w:r w:rsidR="004035D1">
              <w:rPr>
                <w:color w:val="000000"/>
              </w:rPr>
              <w:t>чертежей</w:t>
            </w:r>
            <w:r w:rsidR="002B484C" w:rsidRPr="00580008">
              <w:rPr>
                <w:color w:val="000000"/>
              </w:rPr>
              <w:t xml:space="preserve"> будет выдана при предоставлении согласия </w:t>
            </w:r>
            <w:r w:rsidR="00CA567B" w:rsidRPr="00580008">
              <w:rPr>
                <w:color w:val="000000"/>
              </w:rPr>
              <w:t>Л</w:t>
            </w:r>
            <w:r w:rsidR="002B484C" w:rsidRPr="00580008">
              <w:rPr>
                <w:color w:val="000000"/>
              </w:rPr>
              <w:t>ицензиара на право выполнения работ данной компании)</w:t>
            </w:r>
            <w:r w:rsidRPr="00580008">
              <w:rPr>
                <w:color w:val="000000"/>
              </w:rPr>
              <w:t>.</w:t>
            </w:r>
          </w:p>
          <w:p w:rsidR="003E7E0C" w:rsidRDefault="009C7555" w:rsidP="00DE5BA8">
            <w:pPr>
              <w:jc w:val="both"/>
            </w:pPr>
            <w:r w:rsidRPr="00580008">
              <w:rPr>
                <w:lang w:val="tk-TM"/>
              </w:rPr>
              <w:t>7</w:t>
            </w:r>
            <w:r w:rsidR="00787468" w:rsidRPr="00580008">
              <w:t>.</w:t>
            </w:r>
            <w:r w:rsidR="00B97F46">
              <w:t>3</w:t>
            </w:r>
            <w:r w:rsidR="00C7296E" w:rsidRPr="00580008">
              <w:t xml:space="preserve">. </w:t>
            </w:r>
            <w:r w:rsidR="003E7E0C" w:rsidRPr="00580008">
              <w:t>Разработка П</w:t>
            </w:r>
            <w:r w:rsidR="007B0242" w:rsidRPr="00580008">
              <w:t>ОР</w:t>
            </w:r>
            <w:r w:rsidR="003E7E0C" w:rsidRPr="00580008">
              <w:t xml:space="preserve"> </w:t>
            </w:r>
            <w:r w:rsidR="007B0242" w:rsidRPr="00580008">
              <w:t xml:space="preserve">(план организации работ) </w:t>
            </w:r>
            <w:r w:rsidR="003E7E0C" w:rsidRPr="00580008">
              <w:t>с применением грузоподъёмных механизмов, подбор грузозахватных приспособлений, определение мест и способов строповки груза</w:t>
            </w:r>
            <w:r w:rsidR="00C7296E" w:rsidRPr="00580008">
              <w:t>.</w:t>
            </w:r>
          </w:p>
          <w:p w:rsidR="00A067F8" w:rsidRPr="00580008" w:rsidRDefault="00A067F8" w:rsidP="00A067F8">
            <w:pPr>
              <w:jc w:val="both"/>
            </w:pPr>
            <w:r w:rsidRPr="00580008">
              <w:rPr>
                <w:lang w:val="tk-TM"/>
              </w:rPr>
              <w:t>7</w:t>
            </w:r>
            <w:r w:rsidRPr="00580008">
              <w:t>.</w:t>
            </w:r>
            <w:r w:rsidR="00B97F46">
              <w:t>4</w:t>
            </w:r>
            <w:r w:rsidRPr="00580008">
              <w:t>.</w:t>
            </w:r>
            <w:r w:rsidRPr="00AC19AC">
              <w:t xml:space="preserve"> Подготовка основания площадки под грузоподъёмные механизмы.</w:t>
            </w:r>
          </w:p>
          <w:p w:rsidR="00E45815" w:rsidRPr="00580008" w:rsidRDefault="009C7555" w:rsidP="00DE5BA8">
            <w:pPr>
              <w:jc w:val="both"/>
            </w:pPr>
            <w:r w:rsidRPr="00580008">
              <w:rPr>
                <w:lang w:val="tk-TM"/>
              </w:rPr>
              <w:t>7</w:t>
            </w:r>
            <w:r w:rsidR="00372300" w:rsidRPr="00580008">
              <w:t>.</w:t>
            </w:r>
            <w:r w:rsidR="002D57A7">
              <w:t>5</w:t>
            </w:r>
            <w:r w:rsidR="00372300" w:rsidRPr="00580008">
              <w:t xml:space="preserve">. </w:t>
            </w:r>
            <w:r w:rsidR="009E62E4" w:rsidRPr="00580008">
              <w:t>Расче</w:t>
            </w:r>
            <w:r w:rsidR="00E67B53" w:rsidRPr="00580008">
              <w:t>т, доставка</w:t>
            </w:r>
            <w:r w:rsidR="006B4601" w:rsidRPr="00580008">
              <w:t xml:space="preserve"> на монтажную площадку</w:t>
            </w:r>
            <w:r w:rsidR="00CF5A28" w:rsidRPr="00580008">
              <w:t xml:space="preserve"> металлоконструкций, лесов, подмостей, грузоподъёмных и специальных приспособлений для укрупнённой сборки поставляемого оборудования.</w:t>
            </w:r>
          </w:p>
          <w:p w:rsidR="00F82500" w:rsidRDefault="00F82500" w:rsidP="00F82500">
            <w:pPr>
              <w:jc w:val="both"/>
            </w:pPr>
            <w:r w:rsidRPr="00580008">
              <w:rPr>
                <w:lang w:val="tk-TM"/>
              </w:rPr>
              <w:t>7</w:t>
            </w:r>
            <w:r w:rsidR="003E6537" w:rsidRPr="00580008">
              <w:t>.</w:t>
            </w:r>
            <w:r w:rsidR="002D57A7">
              <w:t>6</w:t>
            </w:r>
            <w:r w:rsidR="003E6537" w:rsidRPr="00580008">
              <w:t xml:space="preserve">. </w:t>
            </w:r>
            <w:r w:rsidR="005D3385">
              <w:t>З</w:t>
            </w:r>
            <w:r w:rsidRPr="00580008">
              <w:t xml:space="preserve">амена </w:t>
            </w:r>
            <w:r w:rsidR="00FF46E1">
              <w:t>наружных,</w:t>
            </w:r>
            <w:r w:rsidR="00FF46E1" w:rsidRPr="00580008">
              <w:t xml:space="preserve"> </w:t>
            </w:r>
            <w:r w:rsidRPr="00580008">
              <w:t>внутренних</w:t>
            </w:r>
            <w:r w:rsidR="00FF46E1">
              <w:t xml:space="preserve"> </w:t>
            </w:r>
            <w:r w:rsidR="004404FB" w:rsidRPr="00580008">
              <w:t>устройств</w:t>
            </w:r>
            <w:r w:rsidR="00D5053C">
              <w:t xml:space="preserve"> и</w:t>
            </w:r>
            <w:r w:rsidRPr="00580008">
              <w:t xml:space="preserve"> футеровки </w:t>
            </w:r>
            <w:r w:rsidR="00ED55A4" w:rsidRPr="00580008">
              <w:t xml:space="preserve">реактора </w:t>
            </w:r>
            <w:r w:rsidR="00ED55A4" w:rsidRPr="00580008">
              <w:rPr>
                <w:lang w:val="en-US"/>
              </w:rPr>
              <w:t>V</w:t>
            </w:r>
            <w:r w:rsidR="00ED55A4" w:rsidRPr="00580008">
              <w:t>101</w:t>
            </w:r>
            <w:r w:rsidR="003929B9">
              <w:t>,</w:t>
            </w:r>
            <w:r w:rsidR="00ED55A4" w:rsidRPr="00580008">
              <w:t xml:space="preserve"> </w:t>
            </w:r>
            <w:r w:rsidRPr="00580008">
              <w:t>состоящая из следующих работ:</w:t>
            </w:r>
          </w:p>
          <w:p w:rsidR="00267014" w:rsidRPr="00267014" w:rsidRDefault="0012591E" w:rsidP="00267014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1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FF46E1">
              <w:rPr>
                <w:rFonts w:ascii="Times New Roman" w:hAnsi="Times New Roman" w:cs="Times New Roman"/>
                <w:sz w:val="24"/>
                <w:szCs w:val="24"/>
              </w:rPr>
              <w:t xml:space="preserve">замена 4-х </w:t>
            </w:r>
            <w:r w:rsidR="009F0BE9" w:rsidRPr="00FF46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F46E1">
              <w:rPr>
                <w:rFonts w:ascii="Times New Roman" w:hAnsi="Times New Roman" w:cs="Times New Roman"/>
                <w:sz w:val="24"/>
                <w:szCs w:val="24"/>
              </w:rPr>
              <w:t>пускных каналов внешних циклонов согласно чертеж</w:t>
            </w:r>
            <w:r w:rsidR="003929B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F46E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F0BE9" w:rsidRPr="00F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9F0BE9" w:rsidRPr="00FF46E1">
              <w:rPr>
                <w:rFonts w:ascii="Times New Roman" w:hAnsi="Times New Roman" w:cs="Times New Roman"/>
                <w:sz w:val="24"/>
                <w:szCs w:val="24"/>
              </w:rPr>
              <w:t>-4661/04</w:t>
            </w:r>
            <w:r w:rsidRPr="00FF46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E6537" w:rsidRPr="0065358D" w:rsidRDefault="0012591E" w:rsidP="008007DE">
            <w:pPr>
              <w:pStyle w:val="HTML"/>
              <w:shd w:val="clear" w:color="auto" w:fill="FFFFFF"/>
              <w:jc w:val="both"/>
            </w:pPr>
            <w:r w:rsidRPr="00267014">
              <w:rPr>
                <w:rFonts w:ascii="Times New Roman" w:hAnsi="Times New Roman" w:cs="Times New Roman"/>
                <w:sz w:val="24"/>
              </w:rPr>
              <w:t>б</w:t>
            </w:r>
            <w:r w:rsidR="00612CA2" w:rsidRPr="00267014">
              <w:rPr>
                <w:rFonts w:ascii="Times New Roman" w:hAnsi="Times New Roman" w:cs="Times New Roman"/>
                <w:sz w:val="24"/>
              </w:rPr>
              <w:t>)</w:t>
            </w:r>
            <w:r w:rsidR="00F82500" w:rsidRPr="002670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5358D" w:rsidRPr="00267014">
              <w:rPr>
                <w:rFonts w:ascii="Times New Roman" w:hAnsi="Times New Roman" w:cs="Times New Roman"/>
                <w:sz w:val="24"/>
              </w:rPr>
              <w:t>з</w:t>
            </w:r>
            <w:r w:rsidR="003E6537" w:rsidRPr="00267014">
              <w:rPr>
                <w:rFonts w:ascii="Times New Roman" w:hAnsi="Times New Roman" w:cs="Times New Roman"/>
                <w:sz w:val="24"/>
              </w:rPr>
              <w:t>амена райзера</w:t>
            </w:r>
            <w:r w:rsidR="00ED55A4" w:rsidRPr="00267014">
              <w:rPr>
                <w:rFonts w:ascii="Times New Roman" w:hAnsi="Times New Roman" w:cs="Times New Roman"/>
                <w:sz w:val="24"/>
              </w:rPr>
              <w:t xml:space="preserve"> и спускных труб</w:t>
            </w:r>
            <w:r w:rsidR="00A21E80" w:rsidRPr="0026701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007DE">
              <w:rPr>
                <w:rFonts w:ascii="Times New Roman" w:hAnsi="Times New Roman" w:cs="Times New Roman"/>
                <w:sz w:val="24"/>
              </w:rPr>
              <w:t xml:space="preserve">в сборе </w:t>
            </w:r>
            <w:r w:rsidR="004404FB" w:rsidRPr="00267014">
              <w:rPr>
                <w:rFonts w:ascii="Times New Roman" w:hAnsi="Times New Roman" w:cs="Times New Roman"/>
                <w:sz w:val="24"/>
              </w:rPr>
              <w:t xml:space="preserve">согласно </w:t>
            </w:r>
            <w:r w:rsidR="00A21E80" w:rsidRPr="00267014">
              <w:rPr>
                <w:rFonts w:ascii="Times New Roman" w:hAnsi="Times New Roman" w:cs="Times New Roman"/>
                <w:sz w:val="24"/>
              </w:rPr>
              <w:t>черт</w:t>
            </w:r>
            <w:r w:rsidR="004404FB" w:rsidRPr="00267014">
              <w:rPr>
                <w:rFonts w:ascii="Times New Roman" w:hAnsi="Times New Roman" w:cs="Times New Roman"/>
                <w:sz w:val="24"/>
              </w:rPr>
              <w:t>е</w:t>
            </w:r>
            <w:r w:rsidR="00A21E80" w:rsidRPr="00267014">
              <w:rPr>
                <w:rFonts w:ascii="Times New Roman" w:hAnsi="Times New Roman" w:cs="Times New Roman"/>
                <w:sz w:val="24"/>
              </w:rPr>
              <w:t>ж</w:t>
            </w:r>
            <w:r w:rsidR="003929B9">
              <w:rPr>
                <w:rFonts w:ascii="Times New Roman" w:hAnsi="Times New Roman" w:cs="Times New Roman"/>
                <w:sz w:val="24"/>
              </w:rPr>
              <w:t>у</w:t>
            </w:r>
            <w:r w:rsidR="00A21E80" w:rsidRPr="00267014">
              <w:rPr>
                <w:rFonts w:ascii="Times New Roman" w:hAnsi="Times New Roman" w:cs="Times New Roman"/>
                <w:sz w:val="24"/>
              </w:rPr>
              <w:t xml:space="preserve"> № </w:t>
            </w:r>
            <w:r w:rsidR="00A21E80" w:rsidRPr="00267014">
              <w:rPr>
                <w:rFonts w:ascii="Times New Roman" w:hAnsi="Times New Roman" w:cs="Times New Roman"/>
                <w:sz w:val="24"/>
                <w:lang w:val="en-US"/>
              </w:rPr>
              <w:t>CH</w:t>
            </w:r>
            <w:r w:rsidR="00A21E80" w:rsidRPr="00267014">
              <w:rPr>
                <w:rFonts w:ascii="Times New Roman" w:hAnsi="Times New Roman" w:cs="Times New Roman"/>
                <w:sz w:val="24"/>
              </w:rPr>
              <w:t>13588</w:t>
            </w:r>
            <w:r w:rsidR="00A21E80" w:rsidRPr="00267014">
              <w:rPr>
                <w:rFonts w:ascii="Times New Roman" w:hAnsi="Times New Roman" w:cs="Times New Roman"/>
                <w:sz w:val="24"/>
                <w:lang w:val="en-US"/>
              </w:rPr>
              <w:t>AK</w:t>
            </w:r>
            <w:r w:rsidR="00FE2E9F" w:rsidRPr="00267014">
              <w:rPr>
                <w:rFonts w:ascii="Times New Roman" w:hAnsi="Times New Roman" w:cs="Times New Roman"/>
                <w:sz w:val="24"/>
              </w:rPr>
              <w:t>,</w:t>
            </w:r>
          </w:p>
          <w:p w:rsidR="003E6537" w:rsidRPr="00580008" w:rsidRDefault="0012591E" w:rsidP="004404FB">
            <w:pPr>
              <w:ind w:left="33" w:hanging="33"/>
              <w:jc w:val="both"/>
            </w:pPr>
            <w:r>
              <w:rPr>
                <w:lang w:val="tk-TM"/>
              </w:rPr>
              <w:t>в</w:t>
            </w:r>
            <w:r w:rsidR="00612CA2" w:rsidRPr="00580008">
              <w:rPr>
                <w:lang w:val="tk-TM"/>
              </w:rPr>
              <w:t>)</w:t>
            </w:r>
            <w:r w:rsidR="003E6537" w:rsidRPr="00580008">
              <w:t xml:space="preserve"> </w:t>
            </w:r>
            <w:r w:rsidR="0065358D">
              <w:t>з</w:t>
            </w:r>
            <w:r w:rsidR="003E6537" w:rsidRPr="00580008">
              <w:t>амена ни</w:t>
            </w:r>
            <w:r w:rsidR="00ED55A4" w:rsidRPr="00580008">
              <w:t>жней и верхней решётки</w:t>
            </w:r>
            <w:r w:rsidR="00E46DE4" w:rsidRPr="00580008">
              <w:t xml:space="preserve"> </w:t>
            </w:r>
            <w:r w:rsidR="008007DE">
              <w:t xml:space="preserve">в сборе </w:t>
            </w:r>
            <w:r w:rsidR="004404FB" w:rsidRPr="00580008">
              <w:t xml:space="preserve">согласно </w:t>
            </w:r>
            <w:r w:rsidR="00E46DE4" w:rsidRPr="00580008">
              <w:t>черт</w:t>
            </w:r>
            <w:r w:rsidR="004404FB" w:rsidRPr="00580008">
              <w:t>е</w:t>
            </w:r>
            <w:r w:rsidR="00E46DE4" w:rsidRPr="00580008">
              <w:t>ж</w:t>
            </w:r>
            <w:r w:rsidR="003929B9">
              <w:t>у</w:t>
            </w:r>
            <w:r w:rsidR="00E46DE4" w:rsidRPr="00580008">
              <w:t xml:space="preserve"> № </w:t>
            </w:r>
            <w:r w:rsidR="00E46DE4" w:rsidRPr="00580008">
              <w:rPr>
                <w:lang w:val="en-US"/>
              </w:rPr>
              <w:t>CH</w:t>
            </w:r>
            <w:r w:rsidR="00E46DE4" w:rsidRPr="00580008">
              <w:t>13588</w:t>
            </w:r>
            <w:r w:rsidR="00E46DE4" w:rsidRPr="00580008">
              <w:rPr>
                <w:lang w:val="en-US"/>
              </w:rPr>
              <w:t>AL</w:t>
            </w:r>
            <w:r w:rsidR="00FE2E9F" w:rsidRPr="00580008">
              <w:t>,</w:t>
            </w:r>
          </w:p>
          <w:p w:rsidR="00F82500" w:rsidRDefault="0012591E" w:rsidP="004404FB">
            <w:pPr>
              <w:jc w:val="both"/>
            </w:pPr>
            <w:r>
              <w:t>г</w:t>
            </w:r>
            <w:r w:rsidR="00612CA2" w:rsidRPr="00580008">
              <w:t>)</w:t>
            </w:r>
            <w:r w:rsidR="00F82500" w:rsidRPr="00580008">
              <w:t xml:space="preserve"> </w:t>
            </w:r>
            <w:r w:rsidR="00B604F9">
              <w:t xml:space="preserve">замена </w:t>
            </w:r>
            <w:r w:rsidR="00933398">
              <w:t>распределителя пара</w:t>
            </w:r>
            <w:r w:rsidR="00B604F9">
              <w:t xml:space="preserve"> в сборе</w:t>
            </w:r>
            <w:r w:rsidR="0065358D">
              <w:t xml:space="preserve"> со</w:t>
            </w:r>
            <w:r w:rsidR="003929B9">
              <w:t>г</w:t>
            </w:r>
            <w:r w:rsidR="0065358D">
              <w:t>ла</w:t>
            </w:r>
            <w:r w:rsidR="003929B9">
              <w:t>с</w:t>
            </w:r>
            <w:r w:rsidR="0065358D">
              <w:t>но чертеж</w:t>
            </w:r>
            <w:r w:rsidR="003929B9">
              <w:t>у</w:t>
            </w:r>
            <w:r w:rsidR="0065358D">
              <w:t xml:space="preserve"> СН13588АМ</w:t>
            </w:r>
            <w:r w:rsidR="00591CBC">
              <w:t>,</w:t>
            </w:r>
          </w:p>
          <w:p w:rsidR="007219F2" w:rsidRPr="00580008" w:rsidRDefault="0012591E" w:rsidP="004404FB">
            <w:pPr>
              <w:ind w:left="33"/>
              <w:jc w:val="both"/>
            </w:pPr>
            <w:r>
              <w:t>д</w:t>
            </w:r>
            <w:r w:rsidR="00612CA2" w:rsidRPr="00580008">
              <w:t>)</w:t>
            </w:r>
            <w:r w:rsidR="007219F2" w:rsidRPr="00580008">
              <w:t xml:space="preserve"> </w:t>
            </w:r>
            <w:r w:rsidR="0065358D">
              <w:t>д</w:t>
            </w:r>
            <w:r w:rsidR="004404FB" w:rsidRPr="00580008">
              <w:t xml:space="preserve">емонтаж/монтаж </w:t>
            </w:r>
            <w:r w:rsidR="00181B88" w:rsidRPr="00580008">
              <w:t>узла</w:t>
            </w:r>
            <w:r w:rsidR="008C4F94" w:rsidRPr="00580008">
              <w:t xml:space="preserve"> ввода сырья</w:t>
            </w:r>
            <w:r w:rsidR="004404FB" w:rsidRPr="00580008">
              <w:t xml:space="preserve"> </w:t>
            </w:r>
            <w:r w:rsidR="008007DE">
              <w:t xml:space="preserve">для </w:t>
            </w:r>
            <w:r w:rsidR="004404FB" w:rsidRPr="00580008">
              <w:t>замен</w:t>
            </w:r>
            <w:r w:rsidR="008007DE">
              <w:t>ы</w:t>
            </w:r>
            <w:r w:rsidR="004404FB" w:rsidRPr="00580008">
              <w:t xml:space="preserve"> наконечников форсунки в количестве 15 шт.</w:t>
            </w:r>
            <w:r w:rsidR="007219F2" w:rsidRPr="00580008">
              <w:t>,</w:t>
            </w:r>
          </w:p>
          <w:p w:rsidR="00F82500" w:rsidRPr="00580008" w:rsidRDefault="00B97F46" w:rsidP="00066BD6">
            <w:pPr>
              <w:ind w:left="33" w:hanging="33"/>
              <w:jc w:val="both"/>
            </w:pPr>
            <w:r>
              <w:t>е</w:t>
            </w:r>
            <w:r w:rsidR="00612CA2" w:rsidRPr="00580008">
              <w:t>)</w:t>
            </w:r>
            <w:r w:rsidR="00F82500" w:rsidRPr="00580008">
              <w:t xml:space="preserve"> </w:t>
            </w:r>
            <w:r w:rsidR="00B604F9">
              <w:t>замена</w:t>
            </w:r>
            <w:r w:rsidR="004404FB" w:rsidRPr="00580008">
              <w:t xml:space="preserve"> </w:t>
            </w:r>
            <w:r w:rsidR="00F82500" w:rsidRPr="00580008">
              <w:t>узла ввода катализатора</w:t>
            </w:r>
            <w:r w:rsidR="00FE2E9F" w:rsidRPr="00580008">
              <w:t>,</w:t>
            </w:r>
            <w:r w:rsidR="00066BD6" w:rsidRPr="00580008">
              <w:t xml:space="preserve"> в соответствии </w:t>
            </w:r>
            <w:r w:rsidR="001A29B4">
              <w:t xml:space="preserve">с проектной </w:t>
            </w:r>
            <w:r w:rsidR="00066BD6" w:rsidRPr="00580008">
              <w:lastRenderedPageBreak/>
              <w:t>спецификаци</w:t>
            </w:r>
            <w:r w:rsidR="001A29B4">
              <w:t>ей</w:t>
            </w:r>
            <w:r w:rsidR="00066BD6" w:rsidRPr="00580008">
              <w:t xml:space="preserve"> </w:t>
            </w:r>
            <w:r w:rsidR="00066BD6" w:rsidRPr="00580008">
              <w:rPr>
                <w:color w:val="000000"/>
              </w:rPr>
              <w:t>"</w:t>
            </w:r>
            <w:r w:rsidR="00066BD6" w:rsidRPr="00580008">
              <w:rPr>
                <w:color w:val="000000"/>
                <w:lang w:val="sq-AL"/>
              </w:rPr>
              <w:t>Hone</w:t>
            </w:r>
            <w:r w:rsidR="00066BD6" w:rsidRPr="00580008">
              <w:rPr>
                <w:color w:val="000000"/>
                <w:lang w:val="tk-TM"/>
              </w:rPr>
              <w:t>ywell</w:t>
            </w:r>
            <w:r w:rsidR="00066BD6" w:rsidRPr="00580008">
              <w:rPr>
                <w:color w:val="000000"/>
                <w:lang w:val="sq-AL"/>
              </w:rPr>
              <w:t xml:space="preserve"> UOP</w:t>
            </w:r>
            <w:r w:rsidR="00066BD6" w:rsidRPr="00580008">
              <w:rPr>
                <w:color w:val="000000"/>
              </w:rPr>
              <w:t>"</w:t>
            </w:r>
            <w:r w:rsidR="00E816C0" w:rsidRPr="00580008">
              <w:rPr>
                <w:color w:val="000000"/>
              </w:rPr>
              <w:t>,</w:t>
            </w:r>
          </w:p>
          <w:p w:rsidR="003E6537" w:rsidRPr="00580008" w:rsidRDefault="00B97F46" w:rsidP="00810B5D">
            <w:pPr>
              <w:jc w:val="both"/>
            </w:pPr>
            <w:r>
              <w:t>ж</w:t>
            </w:r>
            <w:r w:rsidR="00612CA2" w:rsidRPr="00580008">
              <w:t>)</w:t>
            </w:r>
            <w:r w:rsidR="00ED55A4" w:rsidRPr="00580008">
              <w:t xml:space="preserve"> </w:t>
            </w:r>
            <w:r w:rsidR="004404FB" w:rsidRPr="00074C8E">
              <w:t xml:space="preserve">полная </w:t>
            </w:r>
            <w:r w:rsidR="00ED55A4" w:rsidRPr="00074C8E">
              <w:t xml:space="preserve">замена </w:t>
            </w:r>
            <w:r w:rsidR="006149E3" w:rsidRPr="00074C8E">
              <w:t>внутри корпуса реактора</w:t>
            </w:r>
            <w:r w:rsidR="006149E3">
              <w:t xml:space="preserve"> </w:t>
            </w:r>
            <w:r>
              <w:t xml:space="preserve">футеровки, включая анкерную </w:t>
            </w:r>
            <w:r w:rsidR="00580B3C" w:rsidRPr="00074C8E">
              <w:t>систем</w:t>
            </w:r>
            <w:r>
              <w:t>у</w:t>
            </w:r>
            <w:r w:rsidR="004404FB" w:rsidRPr="00074C8E">
              <w:t xml:space="preserve"> соответств</w:t>
            </w:r>
            <w:r w:rsidR="00806F39">
              <w:t>енно</w:t>
            </w:r>
            <w:r w:rsidR="00A73349">
              <w:t xml:space="preserve"> </w:t>
            </w:r>
            <w:r w:rsidR="005436F4">
              <w:t>стандартной</w:t>
            </w:r>
            <w:r w:rsidR="004404FB" w:rsidRPr="00074C8E">
              <w:t xml:space="preserve"> спецификации "</w:t>
            </w:r>
            <w:r w:rsidR="004404FB" w:rsidRPr="00074C8E">
              <w:rPr>
                <w:lang w:val="sq-AL"/>
              </w:rPr>
              <w:t>Hone</w:t>
            </w:r>
            <w:r w:rsidR="004404FB" w:rsidRPr="00074C8E">
              <w:rPr>
                <w:lang w:val="tk-TM"/>
              </w:rPr>
              <w:t>ywell</w:t>
            </w:r>
            <w:r w:rsidR="004404FB" w:rsidRPr="00074C8E">
              <w:rPr>
                <w:lang w:val="sq-AL"/>
              </w:rPr>
              <w:t xml:space="preserve"> UOP</w:t>
            </w:r>
            <w:r w:rsidR="004404FB" w:rsidRPr="00074C8E">
              <w:t>"</w:t>
            </w:r>
            <w:r w:rsidR="004404FB" w:rsidRPr="00074C8E">
              <w:rPr>
                <w:b/>
              </w:rPr>
              <w:t xml:space="preserve"> </w:t>
            </w:r>
            <w:r w:rsidR="00EA0F89" w:rsidRPr="00074C8E">
              <w:t>(демонтаж, нанесение, выдержка, сушка</w:t>
            </w:r>
            <w:r w:rsidR="00AC19AC" w:rsidRPr="00074C8E">
              <w:t>,</w:t>
            </w:r>
            <w:r w:rsidR="00EA0F89" w:rsidRPr="00074C8E">
              <w:t xml:space="preserve"> контроль качества</w:t>
            </w:r>
            <w:r w:rsidR="00F12611" w:rsidRPr="006149E3">
              <w:t xml:space="preserve">) </w:t>
            </w:r>
            <w:r w:rsidR="0084500C">
              <w:t>согласно</w:t>
            </w:r>
            <w:r w:rsidR="004404FB" w:rsidRPr="00074C8E">
              <w:rPr>
                <w:b/>
              </w:rPr>
              <w:t xml:space="preserve"> </w:t>
            </w:r>
            <w:r w:rsidR="004404FB" w:rsidRPr="00074C8E">
              <w:t>чертеж</w:t>
            </w:r>
            <w:r w:rsidR="006149E3">
              <w:t>ам</w:t>
            </w:r>
            <w:r w:rsidR="004404FB" w:rsidRPr="00074C8E">
              <w:t xml:space="preserve"> №.7030-03-А1, 7030-04-А1, 7030-05-А1</w:t>
            </w:r>
            <w:r w:rsidR="00074C8E" w:rsidRPr="00074C8E">
              <w:t>.</w:t>
            </w:r>
          </w:p>
          <w:p w:rsidR="00174301" w:rsidRPr="00580008" w:rsidRDefault="00174301" w:rsidP="00810B5D">
            <w:pPr>
              <w:jc w:val="both"/>
            </w:pPr>
            <w:r w:rsidRPr="00580008">
              <w:t>7.</w:t>
            </w:r>
            <w:r w:rsidR="0084500C">
              <w:t>7</w:t>
            </w:r>
            <w:r w:rsidR="007B0242" w:rsidRPr="00580008">
              <w:t xml:space="preserve">. </w:t>
            </w:r>
            <w:r w:rsidR="0084500C">
              <w:t>З</w:t>
            </w:r>
            <w:r w:rsidR="0084500C" w:rsidRPr="00580008">
              <w:t>амена внутренних</w:t>
            </w:r>
            <w:r w:rsidR="0084500C">
              <w:t xml:space="preserve"> </w:t>
            </w:r>
            <w:r w:rsidR="0084500C" w:rsidRPr="00580008">
              <w:t>устройств</w:t>
            </w:r>
            <w:r w:rsidR="0084500C">
              <w:t xml:space="preserve"> и</w:t>
            </w:r>
            <w:r w:rsidR="0084500C" w:rsidRPr="00580008">
              <w:t xml:space="preserve"> футеровки </w:t>
            </w:r>
            <w:r w:rsidRPr="00580008">
              <w:t xml:space="preserve">регенератор-комбастора </w:t>
            </w:r>
            <w:r w:rsidRPr="00580008">
              <w:rPr>
                <w:lang w:val="en-US"/>
              </w:rPr>
              <w:t>V</w:t>
            </w:r>
            <w:r w:rsidRPr="00580008">
              <w:t>102/103</w:t>
            </w:r>
            <w:r w:rsidR="003929B9">
              <w:t>,</w:t>
            </w:r>
            <w:r w:rsidRPr="00580008">
              <w:t xml:space="preserve"> состоящая из следующих работ:</w:t>
            </w:r>
          </w:p>
          <w:p w:rsidR="005F289E" w:rsidRPr="00A87A9C" w:rsidRDefault="00612CA2" w:rsidP="005F289E">
            <w:pPr>
              <w:jc w:val="both"/>
            </w:pPr>
            <w:r w:rsidRPr="00A87A9C">
              <w:t>а)</w:t>
            </w:r>
            <w:r w:rsidR="00810B5D" w:rsidRPr="00A87A9C">
              <w:t xml:space="preserve"> </w:t>
            </w:r>
            <w:r w:rsidR="002B7974" w:rsidRPr="00A87A9C">
              <w:t xml:space="preserve">демонтаж/монтаж верхнего </w:t>
            </w:r>
            <w:r w:rsidR="00F57715" w:rsidRPr="00A87A9C">
              <w:t xml:space="preserve">днища </w:t>
            </w:r>
            <w:r w:rsidR="002B7974" w:rsidRPr="00A87A9C">
              <w:t xml:space="preserve">регенератора </w:t>
            </w:r>
            <w:r w:rsidR="00B66265" w:rsidRPr="00A87A9C">
              <w:t>с</w:t>
            </w:r>
            <w:r w:rsidR="002B7974" w:rsidRPr="00A87A9C">
              <w:t xml:space="preserve"> </w:t>
            </w:r>
            <w:r w:rsidR="005F289E" w:rsidRPr="00A87A9C">
              <w:t>замен</w:t>
            </w:r>
            <w:r w:rsidR="00B66265" w:rsidRPr="00A87A9C">
              <w:t>ой</w:t>
            </w:r>
            <w:r w:rsidR="005F289E" w:rsidRPr="00A87A9C">
              <w:t xml:space="preserve"> циклонной группы в сборе согласно чертеж</w:t>
            </w:r>
            <w:r w:rsidR="003929B9">
              <w:t>у</w:t>
            </w:r>
            <w:r w:rsidR="005F289E" w:rsidRPr="00A87A9C">
              <w:t xml:space="preserve"> № </w:t>
            </w:r>
            <w:r w:rsidR="005F289E" w:rsidRPr="00A87A9C">
              <w:rPr>
                <w:lang w:val="en-US"/>
              </w:rPr>
              <w:t>C</w:t>
            </w:r>
            <w:r w:rsidR="00F57715" w:rsidRPr="00A87A9C">
              <w:t>-4661/10,</w:t>
            </w:r>
          </w:p>
          <w:p w:rsidR="00B66265" w:rsidRPr="00A87A9C" w:rsidRDefault="00B66265" w:rsidP="005F289E">
            <w:pPr>
              <w:jc w:val="both"/>
            </w:pPr>
            <w:r w:rsidRPr="00A87A9C">
              <w:t xml:space="preserve">б) </w:t>
            </w:r>
            <w:r w:rsidR="00B24208" w:rsidRPr="00A87A9C">
              <w:t xml:space="preserve">при необходимости </w:t>
            </w:r>
            <w:r w:rsidRPr="00A87A9C">
              <w:t xml:space="preserve">ремонт пленума в соответствии стандартной спецификации </w:t>
            </w:r>
            <w:r w:rsidRPr="00A87A9C">
              <w:rPr>
                <w:color w:val="000000"/>
              </w:rPr>
              <w:t>"</w:t>
            </w:r>
            <w:r w:rsidRPr="00A87A9C">
              <w:rPr>
                <w:color w:val="000000"/>
                <w:lang w:val="sq-AL"/>
              </w:rPr>
              <w:t>Hone</w:t>
            </w:r>
            <w:r w:rsidRPr="00A87A9C">
              <w:rPr>
                <w:color w:val="000000"/>
                <w:lang w:val="tk-TM"/>
              </w:rPr>
              <w:t>ywell</w:t>
            </w:r>
            <w:r w:rsidRPr="00A87A9C">
              <w:rPr>
                <w:color w:val="000000"/>
                <w:lang w:val="sq-AL"/>
              </w:rPr>
              <w:t xml:space="preserve"> UOP</w:t>
            </w:r>
            <w:r w:rsidRPr="00A87A9C">
              <w:rPr>
                <w:color w:val="000000"/>
              </w:rPr>
              <w:t>"</w:t>
            </w:r>
            <w:r w:rsidR="00B24208" w:rsidRPr="00A87A9C">
              <w:rPr>
                <w:color w:val="000000"/>
              </w:rPr>
              <w:t>,</w:t>
            </w:r>
          </w:p>
          <w:p w:rsidR="001615E4" w:rsidRPr="00A87A9C" w:rsidRDefault="00A87A9C" w:rsidP="00810B5D">
            <w:pPr>
              <w:jc w:val="both"/>
              <w:rPr>
                <w:color w:val="000000"/>
              </w:rPr>
            </w:pPr>
            <w:r>
              <w:t>в</w:t>
            </w:r>
            <w:r w:rsidR="00612CA2" w:rsidRPr="00A87A9C">
              <w:t>)</w:t>
            </w:r>
            <w:r w:rsidR="00174301" w:rsidRPr="00A87A9C">
              <w:t xml:space="preserve"> </w:t>
            </w:r>
            <w:r w:rsidR="0065358D" w:rsidRPr="00A87A9C">
              <w:t>з</w:t>
            </w:r>
            <w:r w:rsidR="007B0242" w:rsidRPr="00A87A9C">
              <w:t>амена</w:t>
            </w:r>
            <w:r w:rsidR="007B0242" w:rsidRPr="00A87A9C">
              <w:rPr>
                <w:color w:val="000000"/>
              </w:rPr>
              <w:t xml:space="preserve"> </w:t>
            </w:r>
            <w:r w:rsidR="001615E4" w:rsidRPr="00A87A9C">
              <w:rPr>
                <w:color w:val="000000"/>
              </w:rPr>
              <w:t xml:space="preserve">верхнего райзера </w:t>
            </w:r>
            <w:r w:rsidR="008007DE">
              <w:rPr>
                <w:color w:val="000000"/>
              </w:rPr>
              <w:t xml:space="preserve">в сборе </w:t>
            </w:r>
            <w:r w:rsidR="004404FB" w:rsidRPr="00A87A9C">
              <w:rPr>
                <w:color w:val="000000"/>
              </w:rPr>
              <w:t xml:space="preserve">согласно </w:t>
            </w:r>
            <w:r w:rsidR="001615E4" w:rsidRPr="00A87A9C">
              <w:rPr>
                <w:color w:val="000000"/>
              </w:rPr>
              <w:t>черт</w:t>
            </w:r>
            <w:r w:rsidR="004404FB" w:rsidRPr="00A87A9C">
              <w:rPr>
                <w:color w:val="000000"/>
              </w:rPr>
              <w:t>е</w:t>
            </w:r>
            <w:r w:rsidR="001615E4" w:rsidRPr="00A87A9C">
              <w:rPr>
                <w:color w:val="000000"/>
              </w:rPr>
              <w:t>ж</w:t>
            </w:r>
            <w:r w:rsidR="002D1B6F">
              <w:rPr>
                <w:color w:val="000000"/>
              </w:rPr>
              <w:t>у</w:t>
            </w:r>
            <w:r w:rsidR="001615E4" w:rsidRPr="00A87A9C">
              <w:rPr>
                <w:color w:val="000000"/>
              </w:rPr>
              <w:t xml:space="preserve"> № WL13588BН,</w:t>
            </w:r>
          </w:p>
          <w:p w:rsidR="003739B1" w:rsidRPr="00580008" w:rsidRDefault="00A87A9C" w:rsidP="00810B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612CA2" w:rsidRPr="00580008">
              <w:rPr>
                <w:color w:val="000000"/>
              </w:rPr>
              <w:t>)</w:t>
            </w:r>
            <w:r w:rsidR="004404FB" w:rsidRPr="00580008">
              <w:rPr>
                <w:color w:val="000000"/>
              </w:rPr>
              <w:t xml:space="preserve"> </w:t>
            </w:r>
            <w:r w:rsidR="005E3EB2" w:rsidRPr="00580008">
              <w:rPr>
                <w:color w:val="000000"/>
              </w:rPr>
              <w:t xml:space="preserve">замена нижнего </w:t>
            </w:r>
            <w:r w:rsidR="007B0242" w:rsidRPr="00580008">
              <w:rPr>
                <w:color w:val="000000"/>
              </w:rPr>
              <w:t>райзера</w:t>
            </w:r>
            <w:r w:rsidR="00C720CA" w:rsidRPr="00580008">
              <w:rPr>
                <w:color w:val="000000"/>
              </w:rPr>
              <w:t xml:space="preserve"> </w:t>
            </w:r>
            <w:r w:rsidR="003739B1" w:rsidRPr="00580008">
              <w:rPr>
                <w:color w:val="000000"/>
              </w:rPr>
              <w:t xml:space="preserve">с </w:t>
            </w:r>
            <w:r w:rsidR="003739B1" w:rsidRPr="00580008">
              <w:t xml:space="preserve">распределителем воздуха </w:t>
            </w:r>
            <w:r w:rsidR="004404FB" w:rsidRPr="00580008">
              <w:t xml:space="preserve">согласно </w:t>
            </w:r>
            <w:r w:rsidR="003739B1" w:rsidRPr="00580008">
              <w:rPr>
                <w:color w:val="000000"/>
              </w:rPr>
              <w:t>черт</w:t>
            </w:r>
            <w:r w:rsidR="004404FB" w:rsidRPr="00580008">
              <w:rPr>
                <w:color w:val="000000"/>
              </w:rPr>
              <w:t>е</w:t>
            </w:r>
            <w:r w:rsidR="00E46DE4" w:rsidRPr="00580008">
              <w:rPr>
                <w:color w:val="000000"/>
              </w:rPr>
              <w:t>ж</w:t>
            </w:r>
            <w:r w:rsidR="002D1B6F">
              <w:rPr>
                <w:color w:val="000000"/>
              </w:rPr>
              <w:t>у</w:t>
            </w:r>
            <w:r w:rsidR="00E46DE4" w:rsidRPr="00580008">
              <w:rPr>
                <w:color w:val="000000"/>
              </w:rPr>
              <w:t xml:space="preserve"> </w:t>
            </w:r>
            <w:r w:rsidR="003739B1" w:rsidRPr="00580008">
              <w:rPr>
                <w:color w:val="000000"/>
              </w:rPr>
              <w:t>№ SR13588BG</w:t>
            </w:r>
            <w:r w:rsidR="00F16812" w:rsidRPr="00580008">
              <w:rPr>
                <w:color w:val="000000"/>
              </w:rPr>
              <w:t>,</w:t>
            </w:r>
          </w:p>
          <w:p w:rsidR="007B0242" w:rsidRPr="00580008" w:rsidRDefault="00A87A9C" w:rsidP="00810B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612CA2" w:rsidRPr="00580008">
              <w:rPr>
                <w:color w:val="000000"/>
              </w:rPr>
              <w:t>)</w:t>
            </w:r>
            <w:r w:rsidR="003739B1" w:rsidRPr="00580008">
              <w:rPr>
                <w:color w:val="000000"/>
              </w:rPr>
              <w:t xml:space="preserve"> </w:t>
            </w:r>
            <w:r w:rsidR="00C720CA" w:rsidRPr="00580008">
              <w:rPr>
                <w:color w:val="000000"/>
              </w:rPr>
              <w:t xml:space="preserve">замена </w:t>
            </w:r>
            <w:r w:rsidR="00C720CA" w:rsidRPr="00580008">
              <w:t xml:space="preserve">компенсационного элемента с учетом современных разработок </w:t>
            </w:r>
            <w:r w:rsidR="00CA567B" w:rsidRPr="00580008">
              <w:t>Л</w:t>
            </w:r>
            <w:r w:rsidR="00C720CA" w:rsidRPr="00580008">
              <w:t xml:space="preserve">ицензиара компании </w:t>
            </w:r>
            <w:r w:rsidR="00C720CA" w:rsidRPr="00580008">
              <w:rPr>
                <w:color w:val="000000"/>
              </w:rPr>
              <w:t>"</w:t>
            </w:r>
            <w:r w:rsidR="00C720CA" w:rsidRPr="00580008">
              <w:rPr>
                <w:color w:val="000000"/>
                <w:lang w:val="sq-AL"/>
              </w:rPr>
              <w:t>Hone</w:t>
            </w:r>
            <w:r w:rsidR="00C720CA" w:rsidRPr="00580008">
              <w:rPr>
                <w:color w:val="000000"/>
                <w:lang w:val="tk-TM"/>
              </w:rPr>
              <w:t>ywell</w:t>
            </w:r>
            <w:r w:rsidR="00C720CA" w:rsidRPr="00580008">
              <w:rPr>
                <w:color w:val="000000"/>
                <w:lang w:val="sq-AL"/>
              </w:rPr>
              <w:t xml:space="preserve"> UOP</w:t>
            </w:r>
            <w:r w:rsidR="00C720CA" w:rsidRPr="00580008">
              <w:rPr>
                <w:color w:val="000000"/>
              </w:rPr>
              <w:t>"</w:t>
            </w:r>
            <w:r w:rsidR="00E46DE4" w:rsidRPr="00580008">
              <w:rPr>
                <w:b/>
                <w:color w:val="000000"/>
              </w:rPr>
              <w:t xml:space="preserve"> </w:t>
            </w:r>
            <w:r w:rsidR="004404FB" w:rsidRPr="00580008">
              <w:rPr>
                <w:color w:val="000000"/>
              </w:rPr>
              <w:t>(исходный</w:t>
            </w:r>
            <w:r w:rsidR="004404FB" w:rsidRPr="00580008">
              <w:rPr>
                <w:b/>
                <w:color w:val="000000"/>
              </w:rPr>
              <w:t xml:space="preserve"> </w:t>
            </w:r>
            <w:r w:rsidR="00E46DE4" w:rsidRPr="00580008">
              <w:rPr>
                <w:color w:val="000000"/>
              </w:rPr>
              <w:t>чертёж № WL13588BN</w:t>
            </w:r>
            <w:r w:rsidR="004404FB" w:rsidRPr="00580008">
              <w:rPr>
                <w:color w:val="000000"/>
              </w:rPr>
              <w:t>)</w:t>
            </w:r>
            <w:r w:rsidR="00FE2E9F" w:rsidRPr="00580008">
              <w:rPr>
                <w:b/>
                <w:color w:val="000000"/>
              </w:rPr>
              <w:t>,</w:t>
            </w:r>
          </w:p>
          <w:p w:rsidR="00933398" w:rsidRPr="00A17E0A" w:rsidRDefault="00A87A9C" w:rsidP="00580B3C">
            <w:pPr>
              <w:jc w:val="both"/>
              <w:rPr>
                <w:color w:val="000000"/>
              </w:rPr>
            </w:pPr>
            <w:r>
              <w:t>е</w:t>
            </w:r>
            <w:r w:rsidR="00933398" w:rsidRPr="00A17E0A">
              <w:t xml:space="preserve">) замена распределителя воздух-катализатора </w:t>
            </w:r>
            <w:r w:rsidR="008007DE">
              <w:t xml:space="preserve">в сборе </w:t>
            </w:r>
            <w:r w:rsidR="00933398" w:rsidRPr="00A17E0A">
              <w:t>согласно чертеж</w:t>
            </w:r>
            <w:r w:rsidR="002D1B6F">
              <w:t>у</w:t>
            </w:r>
            <w:r w:rsidR="00933398" w:rsidRPr="00A17E0A">
              <w:t xml:space="preserve"> №.</w:t>
            </w:r>
            <w:r w:rsidR="00933398" w:rsidRPr="00A17E0A">
              <w:rPr>
                <w:color w:val="000000"/>
              </w:rPr>
              <w:t xml:space="preserve"> </w:t>
            </w:r>
            <w:r w:rsidR="00933398" w:rsidRPr="00A17E0A">
              <w:rPr>
                <w:color w:val="000000"/>
                <w:lang w:val="en-US"/>
              </w:rPr>
              <w:t>SR</w:t>
            </w:r>
            <w:r w:rsidR="00933398" w:rsidRPr="00A17E0A">
              <w:rPr>
                <w:color w:val="000000"/>
              </w:rPr>
              <w:t>13588</w:t>
            </w:r>
            <w:r w:rsidR="00933398" w:rsidRPr="00A17E0A">
              <w:rPr>
                <w:color w:val="000000"/>
                <w:lang w:val="en-US"/>
              </w:rPr>
              <w:t>BF</w:t>
            </w:r>
            <w:r w:rsidR="00933398" w:rsidRPr="00A17E0A">
              <w:rPr>
                <w:color w:val="000000"/>
              </w:rPr>
              <w:t>,</w:t>
            </w:r>
          </w:p>
          <w:p w:rsidR="004404FB" w:rsidRPr="00580008" w:rsidRDefault="00A87A9C" w:rsidP="00580B3C">
            <w:pPr>
              <w:jc w:val="both"/>
            </w:pPr>
            <w:r>
              <w:t>ж</w:t>
            </w:r>
            <w:r w:rsidR="00612CA2" w:rsidRPr="00580008">
              <w:t>)</w:t>
            </w:r>
            <w:r w:rsidR="00F20264" w:rsidRPr="00580008">
              <w:t xml:space="preserve"> </w:t>
            </w:r>
            <w:r w:rsidR="00C66516" w:rsidRPr="00074C8E">
              <w:t xml:space="preserve">полная замена внутри корпуса </w:t>
            </w:r>
            <w:r w:rsidR="00C66516" w:rsidRPr="00580008">
              <w:t>регенератор-комбастора</w:t>
            </w:r>
            <w:r w:rsidR="00C66516">
              <w:t xml:space="preserve"> футеровки, включая анкерную </w:t>
            </w:r>
            <w:r w:rsidR="00C66516" w:rsidRPr="00074C8E">
              <w:t>систем</w:t>
            </w:r>
            <w:r w:rsidR="00C66516">
              <w:t>у</w:t>
            </w:r>
            <w:r w:rsidR="00C66516" w:rsidRPr="00074C8E">
              <w:t xml:space="preserve"> соответств</w:t>
            </w:r>
            <w:r w:rsidR="00C66516">
              <w:t>енно стандартной</w:t>
            </w:r>
            <w:r w:rsidR="00C66516" w:rsidRPr="00074C8E">
              <w:t xml:space="preserve"> спецификации "</w:t>
            </w:r>
            <w:r w:rsidR="00C66516" w:rsidRPr="00074C8E">
              <w:rPr>
                <w:lang w:val="sq-AL"/>
              </w:rPr>
              <w:t>Hone</w:t>
            </w:r>
            <w:r w:rsidR="00C66516" w:rsidRPr="00074C8E">
              <w:rPr>
                <w:lang w:val="tk-TM"/>
              </w:rPr>
              <w:t>ywell</w:t>
            </w:r>
            <w:r w:rsidR="00C66516" w:rsidRPr="00074C8E">
              <w:rPr>
                <w:lang w:val="sq-AL"/>
              </w:rPr>
              <w:t xml:space="preserve"> UOP</w:t>
            </w:r>
            <w:r w:rsidR="00C66516" w:rsidRPr="00074C8E">
              <w:t>"</w:t>
            </w:r>
            <w:r w:rsidR="00C66516" w:rsidRPr="00074C8E">
              <w:rPr>
                <w:b/>
              </w:rPr>
              <w:t xml:space="preserve"> </w:t>
            </w:r>
            <w:r w:rsidR="00C66516" w:rsidRPr="00074C8E">
              <w:t>(демонтаж, нанесение, выдержка, сушка, контроль качества</w:t>
            </w:r>
            <w:r w:rsidR="00C66516" w:rsidRPr="006149E3">
              <w:t xml:space="preserve">) </w:t>
            </w:r>
            <w:r w:rsidR="004404FB" w:rsidRPr="00074C8E">
              <w:t>со</w:t>
            </w:r>
            <w:r w:rsidR="004404FB" w:rsidRPr="00580008">
              <w:rPr>
                <w:color w:val="000000"/>
              </w:rPr>
              <w:t>гласно</w:t>
            </w:r>
            <w:r w:rsidR="004404FB" w:rsidRPr="00580008">
              <w:rPr>
                <w:b/>
                <w:color w:val="000000"/>
              </w:rPr>
              <w:t xml:space="preserve"> </w:t>
            </w:r>
            <w:r w:rsidR="004404FB" w:rsidRPr="00580008">
              <w:t>чертежей №.7030-06-А1, 7030-07-А1, 7030-0</w:t>
            </w:r>
            <w:r w:rsidR="003F38B5">
              <w:t>8-А1, №.7030-09-А1, 7030-10-А1.</w:t>
            </w:r>
          </w:p>
          <w:p w:rsidR="00107B29" w:rsidRDefault="00223F09" w:rsidP="00580B3C">
            <w:pPr>
              <w:jc w:val="both"/>
            </w:pPr>
            <w:r w:rsidRPr="00580008">
              <w:t>7.</w:t>
            </w:r>
            <w:r w:rsidR="003F38B5">
              <w:t>8</w:t>
            </w:r>
            <w:r w:rsidRPr="00580008">
              <w:t xml:space="preserve">. </w:t>
            </w:r>
            <w:r w:rsidR="0020003D">
              <w:t>П</w:t>
            </w:r>
            <w:r w:rsidR="00CA7558" w:rsidRPr="00580008">
              <w:t>роизвести р</w:t>
            </w:r>
            <w:r w:rsidR="006005E2" w:rsidRPr="00580008">
              <w:t>емонт</w:t>
            </w:r>
            <w:r w:rsidRPr="00580008">
              <w:t xml:space="preserve"> футеровки </w:t>
            </w:r>
            <w:r w:rsidR="0020003D">
              <w:t>н</w:t>
            </w:r>
            <w:r w:rsidR="0020003D" w:rsidRPr="00580008">
              <w:t xml:space="preserve">а основании предварительной инспекции </w:t>
            </w:r>
            <w:r w:rsidR="00C76628">
              <w:t xml:space="preserve">следующего </w:t>
            </w:r>
            <w:r w:rsidR="00107B29">
              <w:t>оборудования:</w:t>
            </w:r>
          </w:p>
          <w:p w:rsidR="00107B29" w:rsidRDefault="00107B29" w:rsidP="00580B3C">
            <w:pPr>
              <w:jc w:val="both"/>
            </w:pPr>
            <w:r>
              <w:t xml:space="preserve">а) </w:t>
            </w:r>
            <w:r w:rsidR="00223F09" w:rsidRPr="00580008">
              <w:t>п</w:t>
            </w:r>
            <w:r w:rsidR="00974F78" w:rsidRPr="00580008">
              <w:t>одогревател</w:t>
            </w:r>
            <w:r w:rsidR="008966CF">
              <w:t>я</w:t>
            </w:r>
            <w:r w:rsidR="00974F78" w:rsidRPr="00580008">
              <w:t xml:space="preserve"> воздуха</w:t>
            </w:r>
            <w:r w:rsidRPr="00580008">
              <w:t xml:space="preserve"> Н101</w:t>
            </w:r>
            <w:r w:rsidR="00B23BF6">
              <w:t>,</w:t>
            </w:r>
          </w:p>
          <w:p w:rsidR="00107B29" w:rsidRDefault="00107B29" w:rsidP="00580B3C">
            <w:pPr>
              <w:jc w:val="both"/>
            </w:pPr>
            <w:r>
              <w:t>б)</w:t>
            </w:r>
            <w:r w:rsidR="00B23BF6">
              <w:t xml:space="preserve"> манифольд</w:t>
            </w:r>
            <w:r w:rsidR="008966CF">
              <w:t>а</w:t>
            </w:r>
            <w:r w:rsidR="00B23BF6">
              <w:t xml:space="preserve"> смешени</w:t>
            </w:r>
            <w:r>
              <w:t>я</w:t>
            </w:r>
            <w:r w:rsidR="00CA7558" w:rsidRPr="00580008">
              <w:t>,</w:t>
            </w:r>
          </w:p>
          <w:p w:rsidR="00074C8E" w:rsidRDefault="00107B29" w:rsidP="00580B3C">
            <w:pPr>
              <w:jc w:val="both"/>
            </w:pPr>
            <w:r>
              <w:t xml:space="preserve">в) </w:t>
            </w:r>
            <w:r w:rsidR="00074C8E" w:rsidRPr="00580008">
              <w:t>лифт</w:t>
            </w:r>
            <w:r w:rsidR="008966CF">
              <w:t>а</w:t>
            </w:r>
            <w:r w:rsidR="00074C8E" w:rsidRPr="00580008">
              <w:t xml:space="preserve"> райзера</w:t>
            </w:r>
            <w:r w:rsidR="00074C8E">
              <w:t>,</w:t>
            </w:r>
          </w:p>
          <w:p w:rsidR="00074C8E" w:rsidRDefault="00107B29" w:rsidP="00074C8E">
            <w:pPr>
              <w:jc w:val="both"/>
            </w:pPr>
            <w:r>
              <w:t xml:space="preserve">г) </w:t>
            </w:r>
            <w:r w:rsidR="00074C8E" w:rsidRPr="00580008">
              <w:t>редукционн</w:t>
            </w:r>
            <w:r w:rsidR="008966CF">
              <w:t>ой</w:t>
            </w:r>
            <w:r w:rsidR="00074C8E" w:rsidRPr="00580008">
              <w:t xml:space="preserve"> камер</w:t>
            </w:r>
            <w:r w:rsidR="008966CF">
              <w:t>ы</w:t>
            </w:r>
            <w:r w:rsidR="00074C8E" w:rsidRPr="00580008">
              <w:t xml:space="preserve"> </w:t>
            </w:r>
            <w:r w:rsidR="00074C8E" w:rsidRPr="00580008">
              <w:rPr>
                <w:lang w:val="en-US"/>
              </w:rPr>
              <w:t>V</w:t>
            </w:r>
            <w:r w:rsidR="00074C8E" w:rsidRPr="00580008">
              <w:t>401 (чертеж №.7074-02-А1)</w:t>
            </w:r>
            <w:r w:rsidR="00074C8E">
              <w:t>,</w:t>
            </w:r>
          </w:p>
          <w:p w:rsidR="00FC6886" w:rsidRDefault="00FC6886" w:rsidP="00580B3C">
            <w:pPr>
              <w:jc w:val="both"/>
            </w:pPr>
            <w:r>
              <w:t xml:space="preserve">д) </w:t>
            </w:r>
            <w:r w:rsidRPr="00580008">
              <w:t>лини</w:t>
            </w:r>
            <w:r w:rsidR="008966CF">
              <w:t>й</w:t>
            </w:r>
            <w:r w:rsidRPr="00580008">
              <w:t xml:space="preserve"> катализаторопровод</w:t>
            </w:r>
            <w:r w:rsidR="00074C8E">
              <w:t>ов</w:t>
            </w:r>
            <w:r w:rsidR="00F8582A" w:rsidRPr="00F8582A">
              <w:t xml:space="preserve"> (</w:t>
            </w:r>
            <w:r w:rsidR="008F3A7B">
              <w:t>регенерированного</w:t>
            </w:r>
            <w:r w:rsidR="00F8582A">
              <w:t xml:space="preserve">, </w:t>
            </w:r>
            <w:r w:rsidR="008F3A7B">
              <w:t>циркуляционного</w:t>
            </w:r>
            <w:r w:rsidR="00F8582A">
              <w:t xml:space="preserve">, </w:t>
            </w:r>
            <w:r w:rsidR="008F3A7B">
              <w:t>отработанного</w:t>
            </w:r>
            <w:r w:rsidR="006F4754">
              <w:t xml:space="preserve"> и</w:t>
            </w:r>
            <w:r w:rsidR="008F3A7B">
              <w:t xml:space="preserve"> </w:t>
            </w:r>
            <w:r w:rsidR="006F4754">
              <w:t>п</w:t>
            </w:r>
            <w:r w:rsidR="008F3A7B">
              <w:t>рочие</w:t>
            </w:r>
            <w:r w:rsidR="00F8582A" w:rsidRPr="00F8582A">
              <w:t>)</w:t>
            </w:r>
            <w:r>
              <w:t>.</w:t>
            </w:r>
          </w:p>
          <w:p w:rsidR="004404FB" w:rsidRPr="00580008" w:rsidRDefault="00964476" w:rsidP="007F1A56">
            <w:pPr>
              <w:jc w:val="both"/>
            </w:pPr>
            <w:r w:rsidRPr="00580008">
              <w:t>7.</w:t>
            </w:r>
            <w:r w:rsidR="0005317B">
              <w:t>9</w:t>
            </w:r>
            <w:r w:rsidRPr="00580008">
              <w:t xml:space="preserve">. </w:t>
            </w:r>
            <w:r w:rsidR="001E5375">
              <w:t>П</w:t>
            </w:r>
            <w:r w:rsidR="001E5375" w:rsidRPr="00580008">
              <w:t xml:space="preserve">роизвести </w:t>
            </w:r>
            <w:r w:rsidR="001E5375">
              <w:t>капитальный</w:t>
            </w:r>
            <w:r w:rsidR="001E5375" w:rsidRPr="00580008">
              <w:t xml:space="preserve"> ремонт </w:t>
            </w:r>
            <w:r w:rsidR="00214FDF">
              <w:t xml:space="preserve">ниже перечисленных </w:t>
            </w:r>
            <w:r w:rsidR="00214FDF" w:rsidRPr="00580008">
              <w:t xml:space="preserve">компенсаторов </w:t>
            </w:r>
            <w:r w:rsidR="00214FDF">
              <w:t xml:space="preserve">с </w:t>
            </w:r>
            <w:r w:rsidR="00435B30" w:rsidRPr="00580008">
              <w:t xml:space="preserve">привлечением специалистов компании </w:t>
            </w:r>
            <w:r w:rsidR="001E5375">
              <w:t xml:space="preserve">производителя </w:t>
            </w:r>
            <w:r w:rsidR="00435B30" w:rsidRPr="00580008">
              <w:t>“</w:t>
            </w:r>
            <w:r w:rsidR="00435B30" w:rsidRPr="00580008">
              <w:rPr>
                <w:lang w:val="en-US"/>
              </w:rPr>
              <w:t>NORDON</w:t>
            </w:r>
            <w:r w:rsidR="00435B30" w:rsidRPr="00580008">
              <w:t xml:space="preserve"> &amp; </w:t>
            </w:r>
            <w:r w:rsidR="00435B30" w:rsidRPr="00580008">
              <w:rPr>
                <w:lang w:val="en-US"/>
              </w:rPr>
              <w:t>C</w:t>
            </w:r>
            <w:r w:rsidR="00435B30" w:rsidRPr="00580008">
              <w:rPr>
                <w:vertAlign w:val="superscript"/>
                <w:lang w:val="en-US"/>
              </w:rPr>
              <w:t>ie</w:t>
            </w:r>
            <w:r w:rsidR="00435B30" w:rsidRPr="00580008">
              <w:t xml:space="preserve"> </w:t>
            </w:r>
            <w:r w:rsidR="00435B30" w:rsidRPr="00580008">
              <w:rPr>
                <w:lang w:val="en-US"/>
              </w:rPr>
              <w:t>NANCY</w:t>
            </w:r>
            <w:r w:rsidR="00435B30" w:rsidRPr="00580008">
              <w:t xml:space="preserve">” </w:t>
            </w:r>
            <w:r w:rsidR="00214FDF">
              <w:t>и</w:t>
            </w:r>
            <w:r w:rsidR="00435B30" w:rsidRPr="00580008">
              <w:t xml:space="preserve"> предоставле</w:t>
            </w:r>
            <w:r w:rsidR="00373CAB" w:rsidRPr="00580008">
              <w:t>нием соответствующих документов:</w:t>
            </w:r>
          </w:p>
          <w:p w:rsidR="004404FB" w:rsidRPr="00580008" w:rsidRDefault="004404FB" w:rsidP="007F1A56">
            <w:pPr>
              <w:jc w:val="both"/>
            </w:pPr>
            <w:r w:rsidRPr="00580008">
              <w:t xml:space="preserve">а) </w:t>
            </w:r>
            <w:r w:rsidR="009573EB" w:rsidRPr="00580008">
              <w:t xml:space="preserve">тех№ </w:t>
            </w:r>
            <w:r w:rsidR="009573EB" w:rsidRPr="00580008">
              <w:rPr>
                <w:lang w:val="en-US"/>
              </w:rPr>
              <w:t>MS</w:t>
            </w:r>
            <w:r w:rsidR="009573EB" w:rsidRPr="00580008">
              <w:t>-107, чертёж</w:t>
            </w:r>
            <w:r w:rsidR="0005317B">
              <w:t xml:space="preserve"> </w:t>
            </w:r>
            <w:r w:rsidR="009573EB" w:rsidRPr="00580008">
              <w:t>№ 18.138.762-0</w:t>
            </w:r>
            <w:r w:rsidR="00435B30" w:rsidRPr="00580008">
              <w:t>1</w:t>
            </w:r>
            <w:r w:rsidR="00373CAB" w:rsidRPr="00580008">
              <w:t>;</w:t>
            </w:r>
          </w:p>
          <w:p w:rsidR="004404FB" w:rsidRPr="00580008" w:rsidRDefault="004404FB" w:rsidP="007F1A56">
            <w:pPr>
              <w:jc w:val="both"/>
            </w:pPr>
            <w:r w:rsidRPr="00580008">
              <w:t>б)</w:t>
            </w:r>
            <w:r w:rsidR="00435B30" w:rsidRPr="00580008">
              <w:t xml:space="preserve"> тех№ </w:t>
            </w:r>
            <w:r w:rsidR="00435B30" w:rsidRPr="00580008">
              <w:rPr>
                <w:lang w:val="en-US"/>
              </w:rPr>
              <w:t>MS</w:t>
            </w:r>
            <w:r w:rsidR="00435B30" w:rsidRPr="00580008">
              <w:t>-108, чертёж</w:t>
            </w:r>
            <w:r w:rsidR="0005317B">
              <w:t xml:space="preserve"> </w:t>
            </w:r>
            <w:r w:rsidR="00435B30" w:rsidRPr="00580008">
              <w:t>№ 18.138.762-02</w:t>
            </w:r>
            <w:r w:rsidR="00373CAB" w:rsidRPr="00580008">
              <w:t>;</w:t>
            </w:r>
          </w:p>
          <w:p w:rsidR="004404FB" w:rsidRPr="00580008" w:rsidRDefault="004404FB" w:rsidP="007F1A56">
            <w:pPr>
              <w:jc w:val="both"/>
            </w:pPr>
            <w:r w:rsidRPr="00580008">
              <w:t>в)</w:t>
            </w:r>
            <w:r w:rsidR="009573EB" w:rsidRPr="00580008">
              <w:t xml:space="preserve"> </w:t>
            </w:r>
            <w:r w:rsidR="00435B30" w:rsidRPr="00580008">
              <w:t xml:space="preserve">тех№ </w:t>
            </w:r>
            <w:r w:rsidR="00435B30" w:rsidRPr="00580008">
              <w:rPr>
                <w:lang w:val="en-US"/>
              </w:rPr>
              <w:t>MS</w:t>
            </w:r>
            <w:r w:rsidR="00435B30" w:rsidRPr="00580008">
              <w:t>-109, чертёж</w:t>
            </w:r>
            <w:r w:rsidR="0005317B">
              <w:t xml:space="preserve"> </w:t>
            </w:r>
            <w:r w:rsidR="00435B30" w:rsidRPr="00580008">
              <w:t>№ 18.138.762-03</w:t>
            </w:r>
            <w:r w:rsidR="00373CAB" w:rsidRPr="00580008">
              <w:t>;</w:t>
            </w:r>
          </w:p>
          <w:p w:rsidR="009573EB" w:rsidRPr="00580008" w:rsidRDefault="009573EB" w:rsidP="007F1A56">
            <w:pPr>
              <w:jc w:val="both"/>
            </w:pPr>
            <w:r w:rsidRPr="00580008">
              <w:t xml:space="preserve">г) тех№ </w:t>
            </w:r>
            <w:r w:rsidRPr="00580008">
              <w:rPr>
                <w:lang w:val="en-US"/>
              </w:rPr>
              <w:t>MS</w:t>
            </w:r>
            <w:r w:rsidRPr="00580008">
              <w:t>-110, чертёж</w:t>
            </w:r>
            <w:r w:rsidR="0005317B">
              <w:t xml:space="preserve"> </w:t>
            </w:r>
            <w:r w:rsidRPr="00580008">
              <w:t>№ 18.138.762-04</w:t>
            </w:r>
            <w:r w:rsidR="00373CAB" w:rsidRPr="00580008">
              <w:t>.</w:t>
            </w:r>
          </w:p>
          <w:p w:rsidR="00645F37" w:rsidRDefault="00645F37" w:rsidP="00645F37">
            <w:pPr>
              <w:jc w:val="both"/>
            </w:pPr>
            <w:r w:rsidRPr="00580008">
              <w:t>7.1</w:t>
            </w:r>
            <w:r w:rsidR="0005317B">
              <w:t>0</w:t>
            </w:r>
            <w:r w:rsidR="00964476" w:rsidRPr="00580008">
              <w:t>.</w:t>
            </w:r>
            <w:r w:rsidRPr="00580008">
              <w:t xml:space="preserve"> Контроль качества сварных соединений</w:t>
            </w:r>
            <w:r w:rsidR="00A904BA">
              <w:t xml:space="preserve">, </w:t>
            </w:r>
            <w:r w:rsidR="00A904BA" w:rsidRPr="00580008">
              <w:t>абразивостойкой и огнеупорной футеровки</w:t>
            </w:r>
            <w:r w:rsidR="00A904BA">
              <w:t xml:space="preserve"> всеми необходимыми </w:t>
            </w:r>
            <w:r w:rsidR="00B370D9">
              <w:t xml:space="preserve">неразрушающими методами контроля в полном </w:t>
            </w:r>
            <w:r w:rsidR="004C1ACC" w:rsidRPr="00580008">
              <w:t>объёме</w:t>
            </w:r>
            <w:r w:rsidR="00B370D9">
              <w:t xml:space="preserve"> с предоставлением соответствующих документов</w:t>
            </w:r>
            <w:r w:rsidR="007134A1" w:rsidRPr="00580008">
              <w:t>.</w:t>
            </w:r>
          </w:p>
          <w:p w:rsidR="003C42DB" w:rsidRDefault="009C7555" w:rsidP="004404FB">
            <w:pPr>
              <w:jc w:val="both"/>
            </w:pPr>
            <w:r w:rsidRPr="00F05E2F">
              <w:rPr>
                <w:lang w:val="tk-TM"/>
              </w:rPr>
              <w:t>7</w:t>
            </w:r>
            <w:r w:rsidR="004D34D9" w:rsidRPr="00F05E2F">
              <w:t>.</w:t>
            </w:r>
            <w:r w:rsidR="00602A87" w:rsidRPr="00F05E2F">
              <w:t>1</w:t>
            </w:r>
            <w:r w:rsidR="00795188">
              <w:t>1</w:t>
            </w:r>
            <w:r w:rsidR="00805534" w:rsidRPr="00F05E2F">
              <w:t>.</w:t>
            </w:r>
            <w:r w:rsidR="004D34D9" w:rsidRPr="00F05E2F">
              <w:t xml:space="preserve"> </w:t>
            </w:r>
            <w:r w:rsidR="00F05E2F" w:rsidRPr="00F05E2F">
              <w:t>У</w:t>
            </w:r>
            <w:r w:rsidR="007159B0" w:rsidRPr="00F05E2F">
              <w:t>становить дополнительные штуцер</w:t>
            </w:r>
            <w:r w:rsidR="00795188">
              <w:t>ы</w:t>
            </w:r>
            <w:r w:rsidR="007159B0" w:rsidRPr="00F05E2F">
              <w:t xml:space="preserve"> </w:t>
            </w:r>
            <w:r w:rsidR="007F7927">
              <w:t>Ø 6"</w:t>
            </w:r>
            <w:r w:rsidR="005B779B">
              <w:t xml:space="preserve"> </w:t>
            </w:r>
            <w:r w:rsidR="007159B0" w:rsidRPr="00F05E2F">
              <w:t xml:space="preserve">с </w:t>
            </w:r>
            <w:r w:rsidR="00981C21" w:rsidRPr="00F05E2F">
              <w:t xml:space="preserve">запорной арматурой </w:t>
            </w:r>
            <w:r w:rsidR="005B779B">
              <w:t xml:space="preserve">в количестве </w:t>
            </w:r>
            <w:r w:rsidR="00ED42B0">
              <w:t>6-8 шт.</w:t>
            </w:r>
            <w:r w:rsidR="005B779B">
              <w:t xml:space="preserve"> </w:t>
            </w:r>
            <w:r w:rsidR="00F05E2F" w:rsidRPr="00F05E2F">
              <w:t xml:space="preserve">в зоне компенсационного элемента </w:t>
            </w:r>
            <w:r w:rsidR="00653973">
              <w:t>наружной части</w:t>
            </w:r>
            <w:r w:rsidR="00981C21" w:rsidRPr="00F05E2F">
              <w:t xml:space="preserve"> корпус</w:t>
            </w:r>
            <w:r w:rsidR="0012591E">
              <w:t>а</w:t>
            </w:r>
            <w:r w:rsidR="00981C21" w:rsidRPr="00F05E2F">
              <w:t xml:space="preserve"> регенератор-комбастора </w:t>
            </w:r>
            <w:r w:rsidR="00981C21" w:rsidRPr="00F05E2F">
              <w:rPr>
                <w:lang w:val="en-US"/>
              </w:rPr>
              <w:t>V</w:t>
            </w:r>
            <w:r w:rsidR="00981C21" w:rsidRPr="00F05E2F">
              <w:t xml:space="preserve">102/103 </w:t>
            </w:r>
            <w:r w:rsidR="00F05E2F" w:rsidRPr="00F05E2F">
              <w:t xml:space="preserve">с целью проведения </w:t>
            </w:r>
            <w:r w:rsidR="005B779B">
              <w:t>периодической</w:t>
            </w:r>
            <w:r w:rsidR="00795188">
              <w:t xml:space="preserve"> </w:t>
            </w:r>
            <w:r w:rsidR="0012591E">
              <w:t xml:space="preserve">инспекции и </w:t>
            </w:r>
            <w:r w:rsidR="00F05E2F" w:rsidRPr="00F05E2F">
              <w:t>чистки</w:t>
            </w:r>
            <w:r w:rsidR="00981C21" w:rsidRPr="00F05E2F">
              <w:t>.</w:t>
            </w:r>
          </w:p>
          <w:p w:rsidR="00597CDE" w:rsidRPr="00580008" w:rsidRDefault="003C42DB" w:rsidP="000E79CB">
            <w:pPr>
              <w:jc w:val="both"/>
            </w:pPr>
            <w:r>
              <w:t>7.1</w:t>
            </w:r>
            <w:r w:rsidR="000E79CB">
              <w:t>2</w:t>
            </w:r>
            <w:r>
              <w:t xml:space="preserve">. </w:t>
            </w:r>
            <w:r w:rsidR="00FE67D9" w:rsidRPr="00580008">
              <w:t>Проект</w:t>
            </w:r>
            <w:r w:rsidR="001806C4" w:rsidRPr="00580008">
              <w:t xml:space="preserve"> </w:t>
            </w:r>
            <w:r w:rsidR="006402B4" w:rsidRPr="00580008">
              <w:t xml:space="preserve">производства работ </w:t>
            </w:r>
            <w:r w:rsidR="001806C4" w:rsidRPr="00580008">
              <w:t>долж</w:t>
            </w:r>
            <w:r w:rsidR="00907796" w:rsidRPr="00580008">
              <w:t>е</w:t>
            </w:r>
            <w:r w:rsidR="001806C4" w:rsidRPr="00580008">
              <w:t>н</w:t>
            </w:r>
            <w:r w:rsidR="0028624B" w:rsidRPr="00580008">
              <w:t xml:space="preserve"> быть согласован и работы должны производит</w:t>
            </w:r>
            <w:r w:rsidR="006402B4" w:rsidRPr="00580008">
              <w:t>ь</w:t>
            </w:r>
            <w:r w:rsidR="0028624B" w:rsidRPr="00580008">
              <w:t>ся при</w:t>
            </w:r>
            <w:r w:rsidR="00AB055F" w:rsidRPr="00580008">
              <w:t xml:space="preserve"> техническом сопровождени</w:t>
            </w:r>
            <w:r w:rsidR="0028624B" w:rsidRPr="00580008">
              <w:t>и</w:t>
            </w:r>
            <w:r w:rsidR="00AB055F" w:rsidRPr="00580008">
              <w:t xml:space="preserve"> </w:t>
            </w:r>
            <w:r w:rsidR="002A2EAC" w:rsidRPr="00580008">
              <w:t xml:space="preserve">Лицензиара </w:t>
            </w:r>
            <w:r w:rsidR="004E0551" w:rsidRPr="00580008">
              <w:t>проекта</w:t>
            </w:r>
            <w:r w:rsidR="002A2EAC" w:rsidRPr="00580008">
              <w:t xml:space="preserve"> </w:t>
            </w:r>
            <w:r w:rsidR="00A5280D" w:rsidRPr="00580008">
              <w:t xml:space="preserve">компании </w:t>
            </w:r>
            <w:r w:rsidR="002A2EAC" w:rsidRPr="00580008">
              <w:t>"</w:t>
            </w:r>
            <w:r w:rsidR="009455FB" w:rsidRPr="00580008">
              <w:rPr>
                <w:lang w:val="sq-AL"/>
              </w:rPr>
              <w:t>Hone</w:t>
            </w:r>
            <w:r w:rsidR="009455FB" w:rsidRPr="00580008">
              <w:rPr>
                <w:lang w:val="tk-TM"/>
              </w:rPr>
              <w:t>ywell</w:t>
            </w:r>
            <w:r w:rsidR="009455FB" w:rsidRPr="00580008">
              <w:rPr>
                <w:lang w:val="sq-AL"/>
              </w:rPr>
              <w:t xml:space="preserve"> UOP</w:t>
            </w:r>
            <w:r w:rsidR="002A2EAC" w:rsidRPr="00580008">
              <w:t>"</w:t>
            </w:r>
            <w:r w:rsidR="00081A6B" w:rsidRPr="00580008">
              <w:t xml:space="preserve"> с предоставлением гарантии качества выполненных работ.</w:t>
            </w:r>
          </w:p>
        </w:tc>
      </w:tr>
      <w:tr w:rsidR="00B51E6E" w:rsidRPr="00580008" w:rsidTr="00BA2FF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6E" w:rsidRPr="00580008" w:rsidRDefault="009C7555" w:rsidP="002A7953">
            <w:pPr>
              <w:ind w:left="34"/>
            </w:pPr>
            <w:r w:rsidRPr="00580008">
              <w:rPr>
                <w:lang w:val="tk-TM"/>
              </w:rPr>
              <w:lastRenderedPageBreak/>
              <w:t>8</w:t>
            </w:r>
            <w:r w:rsidR="00E22362" w:rsidRPr="00580008">
              <w:t xml:space="preserve">. Сроки выполнения </w:t>
            </w:r>
            <w:r w:rsidR="00B51E6E" w:rsidRPr="00580008">
              <w:t>работ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16" w:rsidRPr="00580008" w:rsidRDefault="009C7555" w:rsidP="00F045D4">
            <w:pPr>
              <w:jc w:val="both"/>
            </w:pPr>
            <w:r w:rsidRPr="00580008">
              <w:rPr>
                <w:lang w:val="tk-TM"/>
              </w:rPr>
              <w:t>8</w:t>
            </w:r>
            <w:r w:rsidR="000E4ACE" w:rsidRPr="00580008">
              <w:t>.1</w:t>
            </w:r>
            <w:r w:rsidR="00A81E9E" w:rsidRPr="00580008">
              <w:t xml:space="preserve">. </w:t>
            </w:r>
            <w:r w:rsidR="000F7516" w:rsidRPr="00580008">
              <w:t xml:space="preserve">В целях выполнения всего комплекса работ </w:t>
            </w:r>
            <w:r w:rsidR="00E426FD">
              <w:t xml:space="preserve">по ТЗ </w:t>
            </w:r>
            <w:r w:rsidR="007D2094" w:rsidRPr="00580008">
              <w:t xml:space="preserve">разработать проект </w:t>
            </w:r>
            <w:r w:rsidR="00D736B1" w:rsidRPr="00580008">
              <w:t xml:space="preserve">производства работ в несколько этапов </w:t>
            </w:r>
            <w:r w:rsidR="00B3664A" w:rsidRPr="00580008">
              <w:t xml:space="preserve">с учетом </w:t>
            </w:r>
            <w:r w:rsidR="00233094">
              <w:t xml:space="preserve">вывода в ремонт установки </w:t>
            </w:r>
            <w:r w:rsidR="00233094" w:rsidRPr="00580008">
              <w:rPr>
                <w:lang w:val="en-US"/>
              </w:rPr>
              <w:t>M</w:t>
            </w:r>
            <w:r w:rsidR="00233094" w:rsidRPr="00580008">
              <w:rPr>
                <w:lang w:val="sq-AL"/>
              </w:rPr>
              <w:t>S</w:t>
            </w:r>
            <w:r w:rsidR="00233094" w:rsidRPr="00580008">
              <w:rPr>
                <w:lang w:val="en-US"/>
              </w:rPr>
              <w:t>CC</w:t>
            </w:r>
            <w:r w:rsidR="00233094" w:rsidRPr="00580008">
              <w:t xml:space="preserve"> </w:t>
            </w:r>
            <w:r w:rsidR="00233094">
              <w:t xml:space="preserve">по ежегодному графику </w:t>
            </w:r>
            <w:r w:rsidR="00233094" w:rsidRPr="00580008">
              <w:t xml:space="preserve">ТКНПЗ </w:t>
            </w:r>
            <w:r w:rsidR="007D2094" w:rsidRPr="00580008">
              <w:t>на 2020-202</w:t>
            </w:r>
            <w:r w:rsidR="004404FB" w:rsidRPr="00580008">
              <w:t>1</w:t>
            </w:r>
            <w:r w:rsidR="007D2094" w:rsidRPr="00580008">
              <w:t xml:space="preserve"> год</w:t>
            </w:r>
            <w:r w:rsidR="00233094">
              <w:t>ы</w:t>
            </w:r>
            <w:r w:rsidR="00D62CC9" w:rsidRPr="00580008">
              <w:t>.</w:t>
            </w:r>
          </w:p>
          <w:p w:rsidR="009F0F19" w:rsidRPr="00580008" w:rsidRDefault="00D62CC9" w:rsidP="00F045D4">
            <w:pPr>
              <w:jc w:val="both"/>
            </w:pPr>
            <w:r w:rsidRPr="00580008">
              <w:t xml:space="preserve">8.2. </w:t>
            </w:r>
            <w:r w:rsidR="000E4ACE" w:rsidRPr="00580008">
              <w:t>Ремонтные работы выполн</w:t>
            </w:r>
            <w:r w:rsidRPr="00580008">
              <w:t>ять</w:t>
            </w:r>
            <w:r w:rsidR="006402B4" w:rsidRPr="00580008">
              <w:t xml:space="preserve"> </w:t>
            </w:r>
            <w:r w:rsidR="00392938" w:rsidRPr="00580008">
              <w:t>в период</w:t>
            </w:r>
            <w:r w:rsidR="0001095B">
              <w:t>ы</w:t>
            </w:r>
            <w:r w:rsidR="00392938" w:rsidRPr="00580008">
              <w:t xml:space="preserve"> проведения </w:t>
            </w:r>
            <w:r w:rsidR="0001095B">
              <w:t xml:space="preserve">ежегодного </w:t>
            </w:r>
            <w:r w:rsidR="00392938" w:rsidRPr="00580008">
              <w:t xml:space="preserve">капитального ремонта установки </w:t>
            </w:r>
            <w:r w:rsidR="0001095B" w:rsidRPr="00580008">
              <w:rPr>
                <w:lang w:val="en-US"/>
              </w:rPr>
              <w:t>M</w:t>
            </w:r>
            <w:r w:rsidR="0001095B" w:rsidRPr="00580008">
              <w:rPr>
                <w:lang w:val="sq-AL"/>
              </w:rPr>
              <w:t>S</w:t>
            </w:r>
            <w:r w:rsidR="0001095B" w:rsidRPr="00580008">
              <w:rPr>
                <w:lang w:val="en-US"/>
              </w:rPr>
              <w:t>CC</w:t>
            </w:r>
            <w:r w:rsidR="0001095B" w:rsidRPr="00580008">
              <w:t xml:space="preserve"> </w:t>
            </w:r>
            <w:r w:rsidR="00392938" w:rsidRPr="00580008">
              <w:t xml:space="preserve">в течение 35 календарных дней </w:t>
            </w:r>
            <w:r w:rsidR="00392938" w:rsidRPr="00580008">
              <w:lastRenderedPageBreak/>
              <w:t>включая останов и пуск.</w:t>
            </w:r>
          </w:p>
          <w:p w:rsidR="007033C1" w:rsidRPr="00580008" w:rsidRDefault="009C7555" w:rsidP="007914A1">
            <w:pPr>
              <w:jc w:val="both"/>
            </w:pPr>
            <w:r w:rsidRPr="00580008">
              <w:rPr>
                <w:lang w:val="tk-TM"/>
              </w:rPr>
              <w:t>8</w:t>
            </w:r>
            <w:r w:rsidR="00072E36" w:rsidRPr="00580008">
              <w:t>.</w:t>
            </w:r>
            <w:r w:rsidR="007914A1">
              <w:t>3</w:t>
            </w:r>
            <w:r w:rsidR="00072E36" w:rsidRPr="00580008">
              <w:t xml:space="preserve">. В тендерном предложении </w:t>
            </w:r>
            <w:r w:rsidR="00CA5654" w:rsidRPr="00580008">
              <w:t>предусмотреть</w:t>
            </w:r>
            <w:r w:rsidR="00072E36" w:rsidRPr="00580008">
              <w:t xml:space="preserve"> сроки выполнения ремонтных</w:t>
            </w:r>
            <w:r w:rsidR="00E45815" w:rsidRPr="00580008">
              <w:t xml:space="preserve"> работ исходя из графика работ</w:t>
            </w:r>
            <w:r w:rsidR="00DC23D5" w:rsidRPr="00580008">
              <w:t xml:space="preserve"> </w:t>
            </w:r>
            <w:r w:rsidR="00CA5654" w:rsidRPr="00580008">
              <w:t xml:space="preserve">по </w:t>
            </w:r>
            <w:r w:rsidR="00DC23D5" w:rsidRPr="00580008">
              <w:t xml:space="preserve">12 часов семь дней в неделю, а также возможность выполнения всех видов работ </w:t>
            </w:r>
            <w:r w:rsidR="007914A1">
              <w:t>круглосуточно</w:t>
            </w:r>
            <w:r w:rsidR="00DC23D5" w:rsidRPr="00580008">
              <w:t>.</w:t>
            </w:r>
          </w:p>
        </w:tc>
      </w:tr>
      <w:tr w:rsidR="00BB0196" w:rsidRPr="00580008" w:rsidTr="00BA2FF0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9E" w:rsidRPr="00580008" w:rsidRDefault="009C7555" w:rsidP="002A7953">
            <w:pPr>
              <w:ind w:left="34"/>
            </w:pPr>
            <w:r w:rsidRPr="00580008">
              <w:rPr>
                <w:lang w:val="tk-TM"/>
              </w:rPr>
              <w:lastRenderedPageBreak/>
              <w:t>9</w:t>
            </w:r>
            <w:r w:rsidR="00BB0196" w:rsidRPr="00580008">
              <w:t xml:space="preserve">. Основные </w:t>
            </w:r>
            <w:r w:rsidR="00E22362" w:rsidRPr="00580008">
              <w:t>т</w:t>
            </w:r>
            <w:r w:rsidR="00BB0196" w:rsidRPr="00580008">
              <w:t>ребования</w:t>
            </w:r>
            <w:r w:rsidR="005209EE" w:rsidRPr="00580008">
              <w:t xml:space="preserve"> Заказчика (ТКНПЗ)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B9" w:rsidRPr="00580008" w:rsidRDefault="009C7555" w:rsidP="00DE5BA8">
            <w:pPr>
              <w:jc w:val="both"/>
            </w:pPr>
            <w:r w:rsidRPr="00580008">
              <w:rPr>
                <w:lang w:val="tk-TM"/>
              </w:rPr>
              <w:t>9</w:t>
            </w:r>
            <w:r w:rsidR="00696351" w:rsidRPr="00580008">
              <w:t>.</w:t>
            </w:r>
            <w:r w:rsidR="00A77719" w:rsidRPr="00580008">
              <w:t>1</w:t>
            </w:r>
            <w:r w:rsidR="00A81E9E" w:rsidRPr="00580008">
              <w:t xml:space="preserve">. </w:t>
            </w:r>
            <w:r w:rsidR="00696351" w:rsidRPr="00580008">
              <w:t>Подрядчик</w:t>
            </w:r>
            <w:r w:rsidR="00BB0196" w:rsidRPr="00580008">
              <w:t xml:space="preserve"> </w:t>
            </w:r>
            <w:r w:rsidR="00B57AB9" w:rsidRPr="00580008">
              <w:t>должен иметь на осуществляемые</w:t>
            </w:r>
            <w:r w:rsidR="00AC004F" w:rsidRPr="00580008">
              <w:t xml:space="preserve"> вид</w:t>
            </w:r>
            <w:r w:rsidR="00B57AB9" w:rsidRPr="00580008">
              <w:t>ы</w:t>
            </w:r>
            <w:r w:rsidR="00AC004F" w:rsidRPr="00580008">
              <w:t xml:space="preserve"> деятельности лицензии</w:t>
            </w:r>
            <w:r w:rsidR="00B85B77" w:rsidRPr="00580008">
              <w:t>,</w:t>
            </w:r>
            <w:r w:rsidR="00AC004F" w:rsidRPr="00580008">
              <w:t xml:space="preserve"> сертификаты</w:t>
            </w:r>
            <w:r w:rsidR="00B57AB9" w:rsidRPr="00580008">
              <w:t xml:space="preserve"> в области </w:t>
            </w:r>
            <w:r w:rsidR="005862BE" w:rsidRPr="00580008">
              <w:t>промышленной</w:t>
            </w:r>
            <w:r w:rsidR="00B57AB9" w:rsidRPr="00580008">
              <w:t xml:space="preserve"> </w:t>
            </w:r>
            <w:r w:rsidR="005862BE" w:rsidRPr="00580008">
              <w:t>безопасности,</w:t>
            </w:r>
            <w:r w:rsidR="00B57AB9" w:rsidRPr="00580008">
              <w:t xml:space="preserve"> выданные государственными (национальными) уполномоченными органами</w:t>
            </w:r>
            <w:r w:rsidR="004404FB" w:rsidRPr="00580008">
              <w:t xml:space="preserve"> отвечающи</w:t>
            </w:r>
            <w:r w:rsidR="00750D17">
              <w:t>е</w:t>
            </w:r>
            <w:r w:rsidR="004404FB" w:rsidRPr="00580008">
              <w:t xml:space="preserve"> международным стандартам</w:t>
            </w:r>
            <w:r w:rsidR="00B57AB9" w:rsidRPr="00580008">
              <w:t>.</w:t>
            </w:r>
          </w:p>
          <w:p w:rsidR="004069B4" w:rsidRPr="00580008" w:rsidRDefault="009C7555" w:rsidP="004069B4">
            <w:pPr>
              <w:jc w:val="both"/>
            </w:pPr>
            <w:r w:rsidRPr="00580008">
              <w:rPr>
                <w:lang w:val="tk-TM"/>
              </w:rPr>
              <w:t>9</w:t>
            </w:r>
            <w:r w:rsidR="005209EE" w:rsidRPr="00580008">
              <w:t>.2.</w:t>
            </w:r>
            <w:r w:rsidR="00A81E9E" w:rsidRPr="00580008">
              <w:t xml:space="preserve"> </w:t>
            </w:r>
            <w:r w:rsidR="004069B4" w:rsidRPr="00580008">
              <w:t xml:space="preserve">Обладать положительным опытом выполнения </w:t>
            </w:r>
            <w:r w:rsidR="00B85B77" w:rsidRPr="00580008">
              <w:t xml:space="preserve">подобных </w:t>
            </w:r>
            <w:r w:rsidR="004069B4" w:rsidRPr="00580008">
              <w:t>ремонт</w:t>
            </w:r>
            <w:r w:rsidR="004A5AC7" w:rsidRPr="00580008">
              <w:t xml:space="preserve">ных работ, </w:t>
            </w:r>
            <w:r w:rsidR="004404FB" w:rsidRPr="00580008">
              <w:t>в том чи</w:t>
            </w:r>
            <w:r w:rsidR="00B62560">
              <w:t>с</w:t>
            </w:r>
            <w:r w:rsidR="004404FB" w:rsidRPr="00580008">
              <w:t>ле</w:t>
            </w:r>
            <w:r w:rsidR="004A5AC7" w:rsidRPr="00580008">
              <w:t xml:space="preserve"> </w:t>
            </w:r>
            <w:r w:rsidR="00B85B77" w:rsidRPr="00580008">
              <w:t xml:space="preserve">работ по </w:t>
            </w:r>
            <w:r w:rsidR="004A5AC7" w:rsidRPr="00580008">
              <w:t>замен</w:t>
            </w:r>
            <w:r w:rsidR="00B85B77" w:rsidRPr="00580008">
              <w:t>е</w:t>
            </w:r>
            <w:r w:rsidR="004A5AC7" w:rsidRPr="00580008">
              <w:t xml:space="preserve"> и ремонт</w:t>
            </w:r>
            <w:r w:rsidR="00B85B77" w:rsidRPr="00580008">
              <w:t>у</w:t>
            </w:r>
            <w:r w:rsidR="004069B4" w:rsidRPr="00580008">
              <w:t xml:space="preserve"> футеровок установок каталитического крекинга не менее </w:t>
            </w:r>
            <w:r w:rsidR="00B85B77" w:rsidRPr="00580008">
              <w:t>10</w:t>
            </w:r>
            <w:r w:rsidR="004069B4" w:rsidRPr="00580008">
              <w:t xml:space="preserve"> лет (обязательное наличие референс-листа с указанием, когда и на каких заводах проводились аналогичные ремонты).</w:t>
            </w:r>
          </w:p>
          <w:p w:rsidR="00437EAD" w:rsidRPr="00580008" w:rsidRDefault="009C7555" w:rsidP="00DE5BA8">
            <w:pPr>
              <w:jc w:val="both"/>
            </w:pPr>
            <w:r w:rsidRPr="00580008">
              <w:rPr>
                <w:lang w:val="tk-TM"/>
              </w:rPr>
              <w:t>9</w:t>
            </w:r>
            <w:r w:rsidR="00EF70D9" w:rsidRPr="00580008">
              <w:t>.</w:t>
            </w:r>
            <w:r w:rsidR="005209EE" w:rsidRPr="00580008">
              <w:t>3</w:t>
            </w:r>
            <w:r w:rsidR="00A81E9E" w:rsidRPr="00580008">
              <w:t>.</w:t>
            </w:r>
            <w:r w:rsidR="00437EAD" w:rsidRPr="00580008">
              <w:t xml:space="preserve"> </w:t>
            </w:r>
            <w:r w:rsidR="00EF70D9" w:rsidRPr="00580008">
              <w:t>Компания-Подрядчик предоставляет для выполнения работ квалифицированных и опытных специалистов</w:t>
            </w:r>
            <w:r w:rsidR="00DB4B0B" w:rsidRPr="00580008">
              <w:rPr>
                <w:lang w:val="sq-AL"/>
              </w:rPr>
              <w:t xml:space="preserve"> </w:t>
            </w:r>
            <w:r w:rsidR="007914A1">
              <w:t xml:space="preserve">компании </w:t>
            </w:r>
            <w:r w:rsidR="0091450A">
              <w:t xml:space="preserve">из числа авторизованных </w:t>
            </w:r>
            <w:r w:rsidR="0091450A" w:rsidRPr="00580008">
              <w:t>"</w:t>
            </w:r>
            <w:r w:rsidR="0091450A" w:rsidRPr="00580008">
              <w:rPr>
                <w:lang w:val="sq-AL"/>
              </w:rPr>
              <w:t>Hone</w:t>
            </w:r>
            <w:r w:rsidR="0091450A" w:rsidRPr="00580008">
              <w:rPr>
                <w:lang w:val="tk-TM"/>
              </w:rPr>
              <w:t>ywell</w:t>
            </w:r>
            <w:r w:rsidR="0091450A" w:rsidRPr="00580008">
              <w:rPr>
                <w:lang w:val="sq-AL"/>
              </w:rPr>
              <w:t xml:space="preserve"> UOP</w:t>
            </w:r>
            <w:r w:rsidR="0091450A" w:rsidRPr="00580008">
              <w:t>"</w:t>
            </w:r>
            <w:r w:rsidR="007A4BE0">
              <w:t xml:space="preserve"> </w:t>
            </w:r>
            <w:r w:rsidR="00DB4B0B" w:rsidRPr="00580008">
              <w:t xml:space="preserve">в достаточном </w:t>
            </w:r>
            <w:r w:rsidR="007A4BE0" w:rsidRPr="00580008">
              <w:t xml:space="preserve">количестве </w:t>
            </w:r>
            <w:r w:rsidR="00DB4B0B" w:rsidRPr="00580008">
              <w:t>для выполнения указанного объема работ в установленные сроки</w:t>
            </w:r>
            <w:r w:rsidR="00177B6C" w:rsidRPr="00580008">
              <w:t>.</w:t>
            </w:r>
          </w:p>
          <w:p w:rsidR="001C6A99" w:rsidRPr="00580008" w:rsidRDefault="009C7555" w:rsidP="00DE5BA8">
            <w:pPr>
              <w:jc w:val="both"/>
            </w:pPr>
            <w:r w:rsidRPr="00580008">
              <w:rPr>
                <w:lang w:val="tk-TM"/>
              </w:rPr>
              <w:t>9</w:t>
            </w:r>
            <w:r w:rsidR="00437EAD" w:rsidRPr="00580008">
              <w:t>.4</w:t>
            </w:r>
            <w:r w:rsidR="00A81E9E" w:rsidRPr="00580008">
              <w:t>.</w:t>
            </w:r>
            <w:r w:rsidR="00437EAD" w:rsidRPr="00580008">
              <w:t xml:space="preserve"> </w:t>
            </w:r>
            <w:r w:rsidR="009A5627" w:rsidRPr="00580008">
              <w:t>Подрядчик должен и</w:t>
            </w:r>
            <w:r w:rsidR="00A1602C" w:rsidRPr="00580008">
              <w:t xml:space="preserve">меть </w:t>
            </w:r>
            <w:r w:rsidR="00900856" w:rsidRPr="00580008">
              <w:t xml:space="preserve">все </w:t>
            </w:r>
            <w:r w:rsidR="00A1602C" w:rsidRPr="00580008">
              <w:t>необходимые</w:t>
            </w:r>
            <w:r w:rsidR="007936F5" w:rsidRPr="00580008">
              <w:t xml:space="preserve"> </w:t>
            </w:r>
            <w:r w:rsidR="00900856" w:rsidRPr="00580008">
              <w:t xml:space="preserve">приспособления </w:t>
            </w:r>
            <w:r w:rsidR="00A1602C" w:rsidRPr="00580008">
              <w:t xml:space="preserve">для выполнения работ </w:t>
            </w:r>
            <w:r w:rsidR="00900856" w:rsidRPr="00580008">
              <w:t xml:space="preserve">изложенных </w:t>
            </w:r>
            <w:r w:rsidR="00B85B77" w:rsidRPr="00580008">
              <w:t>в</w:t>
            </w:r>
            <w:r w:rsidR="006162FC" w:rsidRPr="00580008">
              <w:t xml:space="preserve"> настоящ</w:t>
            </w:r>
            <w:r w:rsidR="00B85B77" w:rsidRPr="00580008">
              <w:t>ем</w:t>
            </w:r>
            <w:r w:rsidR="006162FC" w:rsidRPr="00580008">
              <w:t xml:space="preserve"> ТЗ</w:t>
            </w:r>
            <w:r w:rsidR="00900856" w:rsidRPr="00580008">
              <w:t xml:space="preserve">, </w:t>
            </w:r>
            <w:r w:rsidR="00C16E24" w:rsidRPr="00580008">
              <w:rPr>
                <w:lang w:val="tk-TM"/>
              </w:rPr>
              <w:t>(</w:t>
            </w:r>
            <w:r w:rsidR="009A5627" w:rsidRPr="00580008">
              <w:t>грузоподъемные механизмы</w:t>
            </w:r>
            <w:r w:rsidR="004F23BE" w:rsidRPr="00580008">
              <w:t xml:space="preserve"> для выполнения всех видов работ</w:t>
            </w:r>
            <w:r w:rsidR="00815560" w:rsidRPr="00580008">
              <w:t xml:space="preserve">, </w:t>
            </w:r>
            <w:r w:rsidR="00015D1F" w:rsidRPr="00580008">
              <w:t>инвентарные</w:t>
            </w:r>
            <w:r w:rsidR="00BD2C5D" w:rsidRPr="00580008">
              <w:t xml:space="preserve"> леса, </w:t>
            </w:r>
            <w:r w:rsidR="00A1602C" w:rsidRPr="00580008">
              <w:t>оборудование</w:t>
            </w:r>
            <w:r w:rsidR="00C16E24" w:rsidRPr="00580008">
              <w:t xml:space="preserve"> для резки метала</w:t>
            </w:r>
            <w:r w:rsidR="00C16E24" w:rsidRPr="00580008">
              <w:rPr>
                <w:lang w:val="tk-TM"/>
              </w:rPr>
              <w:t>,</w:t>
            </w:r>
            <w:r w:rsidR="00C16E24" w:rsidRPr="00580008">
              <w:t xml:space="preserve"> </w:t>
            </w:r>
            <w:r w:rsidR="007936F5" w:rsidRPr="00580008">
              <w:t>сварочное оборудование</w:t>
            </w:r>
            <w:r w:rsidR="005B0BCA" w:rsidRPr="00580008">
              <w:t>,</w:t>
            </w:r>
            <w:r w:rsidR="001C6A99" w:rsidRPr="00580008">
              <w:t xml:space="preserve"> электроды</w:t>
            </w:r>
            <w:r w:rsidR="004C4AF3">
              <w:t>,</w:t>
            </w:r>
            <w:r w:rsidR="00453339">
              <w:t xml:space="preserve"> инструменты,</w:t>
            </w:r>
            <w:r w:rsidR="005B0BCA" w:rsidRPr="00580008">
              <w:t xml:space="preserve"> оборудование</w:t>
            </w:r>
            <w:r w:rsidR="00E45815" w:rsidRPr="00580008">
              <w:t xml:space="preserve"> и</w:t>
            </w:r>
            <w:r w:rsidR="005B0BCA" w:rsidRPr="00580008">
              <w:t xml:space="preserve"> приспособления </w:t>
            </w:r>
            <w:r w:rsidR="00B85B77" w:rsidRPr="00580008">
              <w:t>для</w:t>
            </w:r>
            <w:r w:rsidR="005B0BCA" w:rsidRPr="00580008">
              <w:t xml:space="preserve"> демонтаж</w:t>
            </w:r>
            <w:r w:rsidR="00B85B77" w:rsidRPr="00580008">
              <w:t>а</w:t>
            </w:r>
            <w:r w:rsidR="00BA2FF0" w:rsidRPr="00580008">
              <w:t>/монтаж</w:t>
            </w:r>
            <w:r w:rsidR="00B85B77" w:rsidRPr="00580008">
              <w:t>а</w:t>
            </w:r>
            <w:r w:rsidR="00F66FBF" w:rsidRPr="00580008">
              <w:t xml:space="preserve"> и</w:t>
            </w:r>
            <w:r w:rsidR="005B0BCA" w:rsidRPr="00580008">
              <w:t xml:space="preserve"> сушки </w:t>
            </w:r>
            <w:r w:rsidR="004C4AF3">
              <w:t>футеровки</w:t>
            </w:r>
            <w:r w:rsidR="00EF41D0">
              <w:t>, оборудование и материалы для неразрушающего метода контроля,</w:t>
            </w:r>
            <w:r w:rsidR="00C16E24" w:rsidRPr="00580008">
              <w:t xml:space="preserve"> </w:t>
            </w:r>
            <w:r w:rsidR="00D165AA" w:rsidRPr="00580008">
              <w:t>расходные материалы</w:t>
            </w:r>
            <w:r w:rsidR="00EF41D0">
              <w:t xml:space="preserve"> и т.д</w:t>
            </w:r>
            <w:r w:rsidR="00A024E7">
              <w:t>.</w:t>
            </w:r>
            <w:r w:rsidR="00C16E24" w:rsidRPr="00580008">
              <w:t>)</w:t>
            </w:r>
            <w:r w:rsidR="001C6A99" w:rsidRPr="00580008">
              <w:t>.</w:t>
            </w:r>
          </w:p>
          <w:p w:rsidR="00BB4BC4" w:rsidRPr="00580008" w:rsidRDefault="009C7555" w:rsidP="00DE5BA8">
            <w:pPr>
              <w:jc w:val="both"/>
            </w:pPr>
            <w:r w:rsidRPr="00580008">
              <w:rPr>
                <w:lang w:val="tk-TM"/>
              </w:rPr>
              <w:t>9</w:t>
            </w:r>
            <w:r w:rsidR="001C6A99" w:rsidRPr="00580008">
              <w:t xml:space="preserve">.5. </w:t>
            </w:r>
            <w:r w:rsidR="00D464E1" w:rsidRPr="00580008">
              <w:t xml:space="preserve">Выполнение всего комплекса работ </w:t>
            </w:r>
            <w:r w:rsidR="00A024E7">
              <w:t>изложенных в настоящем ТЗ</w:t>
            </w:r>
            <w:r w:rsidR="00F045D4" w:rsidRPr="00580008">
              <w:t>:</w:t>
            </w:r>
            <w:r w:rsidR="00253DEB" w:rsidRPr="00580008">
              <w:t xml:space="preserve"> </w:t>
            </w:r>
            <w:r w:rsidR="00AD262F" w:rsidRPr="00580008">
              <w:t>демонтаж</w:t>
            </w:r>
            <w:r w:rsidR="00BA2FF0" w:rsidRPr="00580008">
              <w:t>/</w:t>
            </w:r>
            <w:r w:rsidR="00253DEB" w:rsidRPr="00580008">
              <w:t>монтаж оборудования</w:t>
            </w:r>
            <w:r w:rsidR="00A5280D" w:rsidRPr="00580008">
              <w:t>,</w:t>
            </w:r>
            <w:r w:rsidR="00A35327" w:rsidRPr="00580008">
              <w:t xml:space="preserve"> </w:t>
            </w:r>
            <w:r w:rsidR="00AC4C71" w:rsidRPr="00580008">
              <w:t>подготовка поверхности (</w:t>
            </w:r>
            <w:r w:rsidR="003463EB" w:rsidRPr="00580008">
              <w:t>зачистка пескоструйная обработка</w:t>
            </w:r>
            <w:r w:rsidR="00AC4C71" w:rsidRPr="00580008">
              <w:t xml:space="preserve">) </w:t>
            </w:r>
            <w:r w:rsidR="00D464E1" w:rsidRPr="00580008">
              <w:t>нанесение</w:t>
            </w:r>
            <w:r w:rsidR="00532A62" w:rsidRPr="00580008">
              <w:t xml:space="preserve"> футеровок</w:t>
            </w:r>
            <w:r w:rsidR="00AC4C71" w:rsidRPr="00580008">
              <w:t>, сушка</w:t>
            </w:r>
            <w:r w:rsidR="00A81E9E" w:rsidRPr="00580008">
              <w:t xml:space="preserve"> </w:t>
            </w:r>
            <w:r w:rsidR="00532A62" w:rsidRPr="00580008">
              <w:t xml:space="preserve">и пуско-наладка оборудования </w:t>
            </w:r>
            <w:r w:rsidR="00E45815" w:rsidRPr="00580008">
              <w:t>с</w:t>
            </w:r>
            <w:r w:rsidR="00AD262F" w:rsidRPr="00580008">
              <w:t xml:space="preserve"> </w:t>
            </w:r>
            <w:r w:rsidR="00D464E1" w:rsidRPr="00580008">
              <w:t>приемк</w:t>
            </w:r>
            <w:r w:rsidR="00E45815" w:rsidRPr="00580008">
              <w:t>ой</w:t>
            </w:r>
            <w:r w:rsidR="00D464E1" w:rsidRPr="00580008">
              <w:t xml:space="preserve"> качества выполненных работ аттестованным инспектором Лицензиара </w:t>
            </w:r>
            <w:r w:rsidR="004E0551" w:rsidRPr="00580008">
              <w:t>проекта</w:t>
            </w:r>
            <w:r w:rsidR="00D464E1" w:rsidRPr="00580008">
              <w:t xml:space="preserve"> компании "</w:t>
            </w:r>
            <w:r w:rsidR="009455FB" w:rsidRPr="00580008">
              <w:rPr>
                <w:lang w:val="sq-AL"/>
              </w:rPr>
              <w:t>Hone</w:t>
            </w:r>
            <w:r w:rsidR="009455FB" w:rsidRPr="00580008">
              <w:rPr>
                <w:lang w:val="tk-TM"/>
              </w:rPr>
              <w:t>ywell</w:t>
            </w:r>
            <w:r w:rsidR="009455FB" w:rsidRPr="00580008">
              <w:rPr>
                <w:lang w:val="sq-AL"/>
              </w:rPr>
              <w:t xml:space="preserve"> UOP</w:t>
            </w:r>
            <w:r w:rsidR="00D464E1" w:rsidRPr="00580008">
              <w:t>".</w:t>
            </w:r>
          </w:p>
          <w:p w:rsidR="0053468C" w:rsidRPr="00580008" w:rsidRDefault="009C7555" w:rsidP="00BB4BC4">
            <w:pPr>
              <w:jc w:val="both"/>
            </w:pPr>
            <w:r w:rsidRPr="00580008">
              <w:rPr>
                <w:lang w:val="tk-TM"/>
              </w:rPr>
              <w:t>9</w:t>
            </w:r>
            <w:r w:rsidR="00D24D5F" w:rsidRPr="00580008">
              <w:t>.</w:t>
            </w:r>
            <w:r w:rsidR="00ED0696" w:rsidRPr="00580008">
              <w:t>6</w:t>
            </w:r>
            <w:r w:rsidR="0067274B" w:rsidRPr="00580008">
              <w:t xml:space="preserve">. </w:t>
            </w:r>
            <w:r w:rsidR="00D24D5F" w:rsidRPr="00580008">
              <w:t xml:space="preserve">Компания-Подрядчик должна обеспечить возможность оперативного прибытия специалистов в случае изменения Заказчиком запланированных сроков ремонта установок. При этом Заказчик не менее чем за </w:t>
            </w:r>
            <w:r w:rsidR="00AC5A2B" w:rsidRPr="00580008">
              <w:t>60</w:t>
            </w:r>
            <w:r w:rsidR="00D24D5F" w:rsidRPr="00580008">
              <w:t xml:space="preserve"> дней до начала ремонта сообщает Подрядчику о сроках проведения работ. </w:t>
            </w:r>
          </w:p>
          <w:p w:rsidR="0053468C" w:rsidRPr="00580008" w:rsidRDefault="009C7555" w:rsidP="00DE5BA8">
            <w:pPr>
              <w:jc w:val="both"/>
            </w:pPr>
            <w:r w:rsidRPr="00580008">
              <w:rPr>
                <w:lang w:val="tk-TM"/>
              </w:rPr>
              <w:t>9</w:t>
            </w:r>
            <w:r w:rsidR="00D464E1" w:rsidRPr="00580008">
              <w:t>.</w:t>
            </w:r>
            <w:r w:rsidR="00ED0696" w:rsidRPr="00580008">
              <w:t>7</w:t>
            </w:r>
            <w:r w:rsidR="00A81E9E" w:rsidRPr="00580008">
              <w:t>.</w:t>
            </w:r>
            <w:r w:rsidR="0053468C" w:rsidRPr="00580008">
              <w:t xml:space="preserve"> </w:t>
            </w:r>
            <w:r w:rsidR="00D464E1" w:rsidRPr="00580008">
              <w:t xml:space="preserve">Выполнение работ </w:t>
            </w:r>
            <w:r w:rsidR="00AC0E2C" w:rsidRPr="00580008">
              <w:t xml:space="preserve">должно быть в точном соответствии с требованиями </w:t>
            </w:r>
            <w:r w:rsidR="009F0F19" w:rsidRPr="00580008">
              <w:t>международных стандартов и рекомендациями</w:t>
            </w:r>
            <w:r w:rsidR="00AC0E2C" w:rsidRPr="00580008">
              <w:t xml:space="preserve"> </w:t>
            </w:r>
            <w:r w:rsidR="00CA567B" w:rsidRPr="00580008">
              <w:t>Л</w:t>
            </w:r>
            <w:r w:rsidR="00AC0E2C" w:rsidRPr="00580008">
              <w:t xml:space="preserve">ицензиара </w:t>
            </w:r>
            <w:r w:rsidR="004E0551" w:rsidRPr="00580008">
              <w:t>проекта</w:t>
            </w:r>
            <w:r w:rsidR="00AC0E2C" w:rsidRPr="00580008">
              <w:t xml:space="preserve"> компании "</w:t>
            </w:r>
            <w:r w:rsidR="009455FB" w:rsidRPr="00580008">
              <w:rPr>
                <w:lang w:val="sq-AL"/>
              </w:rPr>
              <w:t>Hone</w:t>
            </w:r>
            <w:r w:rsidR="009455FB" w:rsidRPr="00580008">
              <w:rPr>
                <w:lang w:val="tk-TM"/>
              </w:rPr>
              <w:t>ywell</w:t>
            </w:r>
            <w:r w:rsidR="009455FB" w:rsidRPr="00580008">
              <w:rPr>
                <w:lang w:val="sq-AL"/>
              </w:rPr>
              <w:t xml:space="preserve"> UOP</w:t>
            </w:r>
            <w:r w:rsidR="00AC0E2C" w:rsidRPr="00580008">
              <w:t>"</w:t>
            </w:r>
            <w:r w:rsidR="005512FF" w:rsidRPr="00580008">
              <w:t>.</w:t>
            </w:r>
            <w:r w:rsidR="00AC0E2C" w:rsidRPr="00580008">
              <w:rPr>
                <w:lang w:val="sq-AL"/>
              </w:rPr>
              <w:t xml:space="preserve"> </w:t>
            </w:r>
          </w:p>
          <w:p w:rsidR="0053468C" w:rsidRPr="00580008" w:rsidRDefault="009C7555" w:rsidP="00DE5BA8">
            <w:pPr>
              <w:jc w:val="both"/>
            </w:pPr>
            <w:r w:rsidRPr="00580008">
              <w:rPr>
                <w:lang w:val="tk-TM"/>
              </w:rPr>
              <w:t>9</w:t>
            </w:r>
            <w:r w:rsidR="00BB0196" w:rsidRPr="00580008">
              <w:t>.</w:t>
            </w:r>
            <w:r w:rsidR="00ED0696" w:rsidRPr="00580008">
              <w:t>8</w:t>
            </w:r>
            <w:r w:rsidR="00A81E9E" w:rsidRPr="00580008">
              <w:t xml:space="preserve">. </w:t>
            </w:r>
            <w:r w:rsidR="005F0E9A" w:rsidRPr="00580008">
              <w:t>Приём-сдача оборудования оформляется соответствующим актом после завершения ремонтных работ, пуска установки и проведения эксплуатационного теста 72 часа в режиме эксплуатации установки.</w:t>
            </w:r>
          </w:p>
          <w:p w:rsidR="005512FF" w:rsidRPr="00580008" w:rsidRDefault="009C7555" w:rsidP="00DE5BA8">
            <w:pPr>
              <w:jc w:val="both"/>
            </w:pPr>
            <w:r w:rsidRPr="00580008">
              <w:rPr>
                <w:lang w:val="tk-TM"/>
              </w:rPr>
              <w:t>9</w:t>
            </w:r>
            <w:r w:rsidR="00DE10B7" w:rsidRPr="00580008">
              <w:t>.</w:t>
            </w:r>
            <w:r w:rsidR="00ED0696" w:rsidRPr="00580008">
              <w:t>9</w:t>
            </w:r>
            <w:r w:rsidR="00A81E9E" w:rsidRPr="00580008">
              <w:t xml:space="preserve">. </w:t>
            </w:r>
            <w:r w:rsidR="00AD0801" w:rsidRPr="00580008">
              <w:t>П</w:t>
            </w:r>
            <w:r w:rsidR="0028624B" w:rsidRPr="00580008">
              <w:t>одрядчик п</w:t>
            </w:r>
            <w:r w:rsidR="00AD0801" w:rsidRPr="00580008">
              <w:t>редоставляет гарантии на выполненные ремонтные работы в пись</w:t>
            </w:r>
            <w:r w:rsidR="009F0F19" w:rsidRPr="00580008">
              <w:t xml:space="preserve">менном виде на срок не менее </w:t>
            </w:r>
            <w:r w:rsidR="00606166" w:rsidRPr="00580008">
              <w:t>12</w:t>
            </w:r>
            <w:r w:rsidR="00AD0801" w:rsidRPr="00580008">
              <w:t xml:space="preserve"> месяцев после </w:t>
            </w:r>
            <w:r w:rsidR="00B0396B">
              <w:t>выполнения</w:t>
            </w:r>
            <w:r w:rsidR="002F0308" w:rsidRPr="00580008">
              <w:t xml:space="preserve"> работ и </w:t>
            </w:r>
            <w:r w:rsidR="00AD0801" w:rsidRPr="00580008">
              <w:t>пуска оборудования в эксплуатацию.</w:t>
            </w:r>
          </w:p>
          <w:p w:rsidR="00623319" w:rsidRPr="00580008" w:rsidRDefault="009C7555" w:rsidP="00DE5BA8">
            <w:pPr>
              <w:jc w:val="both"/>
            </w:pPr>
            <w:r w:rsidRPr="00580008">
              <w:rPr>
                <w:lang w:val="tk-TM"/>
              </w:rPr>
              <w:t>9</w:t>
            </w:r>
            <w:r w:rsidR="0037173D" w:rsidRPr="00580008">
              <w:t>.</w:t>
            </w:r>
            <w:r w:rsidR="00DE10B7" w:rsidRPr="00580008">
              <w:t>1</w:t>
            </w:r>
            <w:r w:rsidR="00ED0696" w:rsidRPr="00580008">
              <w:t>0</w:t>
            </w:r>
            <w:r w:rsidR="0037173D" w:rsidRPr="00580008">
              <w:t>.</w:t>
            </w:r>
            <w:r w:rsidR="00A81E9E" w:rsidRPr="00580008">
              <w:t xml:space="preserve"> </w:t>
            </w:r>
            <w:r w:rsidR="0037173D" w:rsidRPr="00580008">
              <w:t xml:space="preserve">По завершению </w:t>
            </w:r>
            <w:r w:rsidR="00BD7E67">
              <w:t xml:space="preserve">ремонтных </w:t>
            </w:r>
            <w:r w:rsidR="005014A9" w:rsidRPr="00580008">
              <w:t xml:space="preserve">работ </w:t>
            </w:r>
            <w:r w:rsidR="00BD7E67">
              <w:t xml:space="preserve">по этапом </w:t>
            </w:r>
            <w:r w:rsidR="00CA5654" w:rsidRPr="00580008">
              <w:t xml:space="preserve">Подрядчик </w:t>
            </w:r>
            <w:r w:rsidR="0037173D" w:rsidRPr="00580008">
              <w:t>передаёт Заказчику исполнительную документацию в полном объёме (</w:t>
            </w:r>
            <w:r w:rsidR="005209EE" w:rsidRPr="00580008">
              <w:t xml:space="preserve">отчеты о проделанной работе, включая </w:t>
            </w:r>
            <w:r w:rsidR="00EC547F" w:rsidRPr="00580008">
              <w:t xml:space="preserve">чертежи и </w:t>
            </w:r>
            <w:r w:rsidR="005209EE" w:rsidRPr="00580008">
              <w:t xml:space="preserve">необходимые консультации, рекомендации по эксплуатации, техническому </w:t>
            </w:r>
            <w:r w:rsidR="005512FF" w:rsidRPr="00580008">
              <w:t>обс</w:t>
            </w:r>
            <w:r w:rsidR="00824247" w:rsidRPr="00580008">
              <w:t>луживанию и ремонту оборудования</w:t>
            </w:r>
            <w:r w:rsidR="0037173D" w:rsidRPr="00580008">
              <w:t>)</w:t>
            </w:r>
            <w:r w:rsidR="005209EE" w:rsidRPr="00580008">
              <w:t>.</w:t>
            </w:r>
          </w:p>
          <w:p w:rsidR="00D464E1" w:rsidRPr="00580008" w:rsidRDefault="009C7555" w:rsidP="00872810">
            <w:pPr>
              <w:jc w:val="both"/>
            </w:pPr>
            <w:r w:rsidRPr="00580008">
              <w:rPr>
                <w:lang w:val="tk-TM"/>
              </w:rPr>
              <w:t>9</w:t>
            </w:r>
            <w:r w:rsidR="0067274B" w:rsidRPr="00580008">
              <w:t>.1</w:t>
            </w:r>
            <w:r w:rsidR="00ED0696" w:rsidRPr="00580008">
              <w:t>1</w:t>
            </w:r>
            <w:r w:rsidR="0067274B" w:rsidRPr="00580008">
              <w:t>. По завершению изготовлени</w:t>
            </w:r>
            <w:r w:rsidR="00BE751E" w:rsidRPr="00580008">
              <w:t>я</w:t>
            </w:r>
            <w:r w:rsidR="0067274B" w:rsidRPr="00580008">
              <w:t xml:space="preserve"> </w:t>
            </w:r>
            <w:r w:rsidR="00D222CD">
              <w:t>наружных и внутренних устройств</w:t>
            </w:r>
            <w:r w:rsidR="0067274B" w:rsidRPr="00580008">
              <w:t xml:space="preserve"> на заводе</w:t>
            </w:r>
            <w:r w:rsidR="00BE751E" w:rsidRPr="00580008">
              <w:t>-</w:t>
            </w:r>
            <w:r w:rsidR="0067274B" w:rsidRPr="00580008">
              <w:t>изготовител</w:t>
            </w:r>
            <w:r w:rsidR="00BE751E" w:rsidRPr="00580008">
              <w:t>е</w:t>
            </w:r>
            <w:r w:rsidR="0067274B" w:rsidRPr="00580008">
              <w:t xml:space="preserve"> Подрядчик организует поездку </w:t>
            </w:r>
            <w:r w:rsidR="00807597" w:rsidRPr="00580008">
              <w:t xml:space="preserve">специалистов </w:t>
            </w:r>
            <w:r w:rsidR="0067274B" w:rsidRPr="00580008">
              <w:t>Заказчик</w:t>
            </w:r>
            <w:r w:rsidR="00C01C68" w:rsidRPr="00580008">
              <w:t>а</w:t>
            </w:r>
            <w:r w:rsidR="00851175" w:rsidRPr="00580008">
              <w:t xml:space="preserve"> и Лицензиара с целью контроля и</w:t>
            </w:r>
            <w:r w:rsidR="00D222CD">
              <w:t>зготовления</w:t>
            </w:r>
            <w:r w:rsidR="00C01C68" w:rsidRPr="00580008">
              <w:t>.</w:t>
            </w:r>
          </w:p>
        </w:tc>
      </w:tr>
      <w:tr w:rsidR="00BB0196" w:rsidRPr="00580008" w:rsidTr="00BA2FF0">
        <w:trPr>
          <w:trHeight w:val="70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6" w:rsidRPr="00580008" w:rsidRDefault="003F36C6" w:rsidP="002A7953">
            <w:pPr>
              <w:ind w:left="80" w:hanging="46"/>
            </w:pPr>
            <w:r w:rsidRPr="00580008">
              <w:t>1</w:t>
            </w:r>
            <w:r w:rsidR="009C7555" w:rsidRPr="00580008">
              <w:rPr>
                <w:lang w:val="tk-TM"/>
              </w:rPr>
              <w:t>0</w:t>
            </w:r>
            <w:r w:rsidR="00BB0196" w:rsidRPr="00580008">
              <w:t xml:space="preserve">. Дополнительные </w:t>
            </w:r>
          </w:p>
          <w:p w:rsidR="009F0F19" w:rsidRPr="00580008" w:rsidRDefault="00BB0196" w:rsidP="002A7953">
            <w:pPr>
              <w:ind w:left="460" w:hanging="46"/>
            </w:pPr>
            <w:r w:rsidRPr="00580008">
              <w:t>требования Заказчика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FF" w:rsidRPr="00580008" w:rsidRDefault="003F36C6" w:rsidP="00DE5BA8">
            <w:pPr>
              <w:jc w:val="both"/>
            </w:pPr>
            <w:r w:rsidRPr="00580008">
              <w:t>1</w:t>
            </w:r>
            <w:r w:rsidR="009C7555" w:rsidRPr="00580008">
              <w:rPr>
                <w:lang w:val="tk-TM"/>
              </w:rPr>
              <w:t>0</w:t>
            </w:r>
            <w:r w:rsidR="005512FF" w:rsidRPr="00580008">
              <w:t>.1</w:t>
            </w:r>
            <w:r w:rsidR="00A81E9E" w:rsidRPr="00580008">
              <w:t xml:space="preserve">. </w:t>
            </w:r>
            <w:r w:rsidR="00CC1F35" w:rsidRPr="00580008">
              <w:t>Подрядчик берет на себя оплату расходов на проезд от населенного пункта Подрядчика до г.</w:t>
            </w:r>
            <w:r w:rsidR="00D81F74" w:rsidRPr="00580008">
              <w:t xml:space="preserve"> </w:t>
            </w:r>
            <w:r w:rsidR="00CC1F35" w:rsidRPr="00580008">
              <w:t>Туркменбаши и обратно</w:t>
            </w:r>
            <w:r w:rsidR="00C1085C" w:rsidRPr="00580008">
              <w:t>, а также визовые услуги,</w:t>
            </w:r>
            <w:r w:rsidR="00182234" w:rsidRPr="00580008">
              <w:t xml:space="preserve"> оплачивает расходы за проживание в </w:t>
            </w:r>
            <w:r w:rsidR="00310894" w:rsidRPr="00580008">
              <w:t>гостинице г.Туркменбаши,</w:t>
            </w:r>
            <w:r w:rsidR="008F6988" w:rsidRPr="00580008">
              <w:t xml:space="preserve"> питание,</w:t>
            </w:r>
            <w:r w:rsidR="00D81F74" w:rsidRPr="00580008">
              <w:t xml:space="preserve"> обеспечивает проезд до промышленной </w:t>
            </w:r>
            <w:r w:rsidR="00310894" w:rsidRPr="00580008">
              <w:t>площадки и до места проживания (гостиницы)</w:t>
            </w:r>
            <w:r w:rsidR="005F23B9" w:rsidRPr="00580008">
              <w:t>.</w:t>
            </w:r>
          </w:p>
          <w:p w:rsidR="007A3618" w:rsidRPr="00580008" w:rsidRDefault="003F36C6" w:rsidP="00F045D4">
            <w:pPr>
              <w:jc w:val="both"/>
            </w:pPr>
            <w:r w:rsidRPr="00580008">
              <w:lastRenderedPageBreak/>
              <w:t>1</w:t>
            </w:r>
            <w:r w:rsidR="009C7555" w:rsidRPr="00580008">
              <w:rPr>
                <w:lang w:val="tk-TM"/>
              </w:rPr>
              <w:t>0</w:t>
            </w:r>
            <w:r w:rsidR="00D90982" w:rsidRPr="00580008">
              <w:t>.</w:t>
            </w:r>
            <w:r w:rsidR="00C1085C" w:rsidRPr="00580008">
              <w:t>2</w:t>
            </w:r>
            <w:r w:rsidR="00A81E9E" w:rsidRPr="00580008">
              <w:t xml:space="preserve">. </w:t>
            </w:r>
            <w:r w:rsidR="00D90982" w:rsidRPr="00580008">
              <w:t xml:space="preserve">Оплата работ по контракту производится после завершения </w:t>
            </w:r>
            <w:r w:rsidR="00800B32">
              <w:t xml:space="preserve">фактически выполненных </w:t>
            </w:r>
            <w:r w:rsidR="00D90982" w:rsidRPr="00580008">
              <w:t>работ, предусмотренных контрактом</w:t>
            </w:r>
            <w:r w:rsidR="00800B32">
              <w:t xml:space="preserve"> поэтапно</w:t>
            </w:r>
            <w:r w:rsidR="00D90982" w:rsidRPr="00580008">
              <w:t>, и подписания акта приемки выполненных работ</w:t>
            </w:r>
            <w:r w:rsidR="0098422C" w:rsidRPr="00580008">
              <w:t>.</w:t>
            </w:r>
          </w:p>
          <w:p w:rsidR="0067335E" w:rsidRPr="00580008" w:rsidRDefault="0067335E" w:rsidP="009C7555">
            <w:pPr>
              <w:jc w:val="both"/>
            </w:pPr>
            <w:r w:rsidRPr="00580008">
              <w:t>1</w:t>
            </w:r>
            <w:r w:rsidR="009C7555" w:rsidRPr="00580008">
              <w:rPr>
                <w:lang w:val="tk-TM"/>
              </w:rPr>
              <w:t>0</w:t>
            </w:r>
            <w:r w:rsidRPr="00580008">
              <w:t>.3. В случае выявления некачественного выполнения работ Компания-Подрядчик устраняет недостатки своими силами за свой счет в течение всего гарантийного срока.</w:t>
            </w:r>
          </w:p>
        </w:tc>
      </w:tr>
      <w:tr w:rsidR="008828B8" w:rsidRPr="00580008" w:rsidTr="00BA2FF0">
        <w:trPr>
          <w:trHeight w:val="12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247" w:rsidRPr="00580008" w:rsidRDefault="008828B8" w:rsidP="002A7953">
            <w:pPr>
              <w:ind w:firstLine="34"/>
            </w:pPr>
            <w:r w:rsidRPr="00580008">
              <w:lastRenderedPageBreak/>
              <w:t>1</w:t>
            </w:r>
            <w:r w:rsidR="009C7555" w:rsidRPr="00580008">
              <w:rPr>
                <w:lang w:val="tk-TM"/>
              </w:rPr>
              <w:t>1</w:t>
            </w:r>
            <w:r w:rsidRPr="00580008">
              <w:t>. Условия оплаты работ</w:t>
            </w:r>
            <w:r w:rsidR="00824247" w:rsidRPr="00580008">
              <w:rPr>
                <w:i/>
              </w:rPr>
              <w:t xml:space="preserve"> </w:t>
            </w:r>
          </w:p>
          <w:p w:rsidR="008828B8" w:rsidRPr="00580008" w:rsidRDefault="008828B8" w:rsidP="005512FF">
            <w:pPr>
              <w:ind w:left="460" w:hanging="380"/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B8" w:rsidRPr="00580008" w:rsidRDefault="002541D2" w:rsidP="009C7555">
            <w:pPr>
              <w:jc w:val="both"/>
            </w:pPr>
            <w:r w:rsidRPr="00580008">
              <w:t>1</w:t>
            </w:r>
            <w:r w:rsidR="009C7555" w:rsidRPr="00580008">
              <w:rPr>
                <w:lang w:val="tk-TM"/>
              </w:rPr>
              <w:t>1</w:t>
            </w:r>
            <w:r w:rsidRPr="00580008">
              <w:t>.</w:t>
            </w:r>
            <w:r w:rsidR="008828B8" w:rsidRPr="00580008">
              <w:t xml:space="preserve">1. Оплата работ по договору производится </w:t>
            </w:r>
            <w:r w:rsidR="00824247" w:rsidRPr="00580008">
              <w:t>перечислением средств на расчётный счёт Подрядчика после предоставления</w:t>
            </w:r>
            <w:r w:rsidR="000D5D81" w:rsidRPr="00580008">
              <w:t xml:space="preserve"> отчётных документов </w:t>
            </w:r>
            <w:r w:rsidR="008828B8" w:rsidRPr="00580008">
              <w:t>и подписания акта приемки выполненных работ</w:t>
            </w:r>
            <w:r w:rsidR="000D5D81" w:rsidRPr="00580008">
              <w:t xml:space="preserve"> на основании счёта-фактуры на выполненные работы</w:t>
            </w:r>
            <w:r w:rsidR="00806D4B" w:rsidRPr="00580008">
              <w:t>.</w:t>
            </w:r>
          </w:p>
        </w:tc>
      </w:tr>
    </w:tbl>
    <w:p w:rsidR="00BA2FF0" w:rsidRPr="00CC1587" w:rsidRDefault="00BA2FF0" w:rsidP="00BB0196">
      <w:pPr>
        <w:rPr>
          <w:b/>
        </w:rPr>
      </w:pPr>
    </w:p>
    <w:p w:rsidR="009F0F19" w:rsidRPr="00F01B42" w:rsidRDefault="00442DFD" w:rsidP="00BA2FF0">
      <w:pPr>
        <w:ind w:left="142"/>
        <w:rPr>
          <w:b/>
        </w:rPr>
      </w:pPr>
      <w:r w:rsidRPr="00F01B42">
        <w:rPr>
          <w:b/>
        </w:rPr>
        <w:t>Приложение</w:t>
      </w:r>
      <w:r w:rsidR="002541D2" w:rsidRPr="00F01B42">
        <w:rPr>
          <w:b/>
        </w:rPr>
        <w:t xml:space="preserve"> №1</w:t>
      </w:r>
      <w:r w:rsidRPr="00F01B42">
        <w:rPr>
          <w:b/>
        </w:rPr>
        <w:t>:</w:t>
      </w:r>
    </w:p>
    <w:p w:rsidR="00015145" w:rsidRDefault="005B46A7" w:rsidP="005B46A7">
      <w:pPr>
        <w:ind w:left="142"/>
        <w:jc w:val="both"/>
      </w:pPr>
      <w:r w:rsidRPr="005B46A7">
        <w:t>Перечень необходимых наружных и внутренних устройств для ремонта установки MSCC цеха №7.</w:t>
      </w:r>
    </w:p>
    <w:p w:rsidR="005B46A7" w:rsidRDefault="005B46A7" w:rsidP="005B46A7">
      <w:pPr>
        <w:ind w:left="142"/>
        <w:jc w:val="both"/>
      </w:pPr>
      <w:bookmarkStart w:id="0" w:name="_GoBack"/>
      <w:bookmarkEnd w:id="0"/>
    </w:p>
    <w:sectPr w:rsidR="005B46A7" w:rsidSect="00C61505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109" w:rsidRDefault="00B92109" w:rsidP="00740587">
      <w:r>
        <w:separator/>
      </w:r>
    </w:p>
  </w:endnote>
  <w:endnote w:type="continuationSeparator" w:id="0">
    <w:p w:rsidR="00B92109" w:rsidRDefault="00B92109" w:rsidP="00740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109" w:rsidRDefault="00B92109" w:rsidP="00740587">
      <w:r>
        <w:separator/>
      </w:r>
    </w:p>
  </w:footnote>
  <w:footnote w:type="continuationSeparator" w:id="0">
    <w:p w:rsidR="00B92109" w:rsidRDefault="00B92109" w:rsidP="00740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B337A0"/>
    <w:multiLevelType w:val="hybridMultilevel"/>
    <w:tmpl w:val="A67C96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C14CE"/>
    <w:multiLevelType w:val="hybridMultilevel"/>
    <w:tmpl w:val="6FE898C8"/>
    <w:lvl w:ilvl="0" w:tplc="DC9E396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45FA0"/>
    <w:multiLevelType w:val="hybridMultilevel"/>
    <w:tmpl w:val="B43866D6"/>
    <w:lvl w:ilvl="0" w:tplc="20FCB2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email"/>
    <w:dataType w:val="textFile"/>
    <w:activeRecord w:val="-1"/>
    <w:odso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0196"/>
    <w:rsid w:val="00001C9E"/>
    <w:rsid w:val="0000542A"/>
    <w:rsid w:val="00010386"/>
    <w:rsid w:val="0001095B"/>
    <w:rsid w:val="00011575"/>
    <w:rsid w:val="00015145"/>
    <w:rsid w:val="00015D1F"/>
    <w:rsid w:val="00035790"/>
    <w:rsid w:val="00037284"/>
    <w:rsid w:val="00042626"/>
    <w:rsid w:val="00050C69"/>
    <w:rsid w:val="00051D0E"/>
    <w:rsid w:val="00051DF4"/>
    <w:rsid w:val="0005317B"/>
    <w:rsid w:val="00056AC3"/>
    <w:rsid w:val="0006191C"/>
    <w:rsid w:val="00064541"/>
    <w:rsid w:val="00066BD6"/>
    <w:rsid w:val="00067090"/>
    <w:rsid w:val="00072E36"/>
    <w:rsid w:val="00074C8E"/>
    <w:rsid w:val="00077773"/>
    <w:rsid w:val="00081A6B"/>
    <w:rsid w:val="000A459E"/>
    <w:rsid w:val="000A5C98"/>
    <w:rsid w:val="000A7AD0"/>
    <w:rsid w:val="000B6D0F"/>
    <w:rsid w:val="000C15FE"/>
    <w:rsid w:val="000D38FB"/>
    <w:rsid w:val="000D3A82"/>
    <w:rsid w:val="000D5D81"/>
    <w:rsid w:val="000E2CCC"/>
    <w:rsid w:val="000E3599"/>
    <w:rsid w:val="000E4ACE"/>
    <w:rsid w:val="000E79CB"/>
    <w:rsid w:val="000F1EA6"/>
    <w:rsid w:val="000F674F"/>
    <w:rsid w:val="000F7516"/>
    <w:rsid w:val="0010305D"/>
    <w:rsid w:val="00107B29"/>
    <w:rsid w:val="0011318B"/>
    <w:rsid w:val="001131BA"/>
    <w:rsid w:val="00114276"/>
    <w:rsid w:val="00123C98"/>
    <w:rsid w:val="00124E9F"/>
    <w:rsid w:val="0012591E"/>
    <w:rsid w:val="001311A1"/>
    <w:rsid w:val="00144269"/>
    <w:rsid w:val="00144F0A"/>
    <w:rsid w:val="001469D9"/>
    <w:rsid w:val="00147FD5"/>
    <w:rsid w:val="001508D7"/>
    <w:rsid w:val="00150F27"/>
    <w:rsid w:val="001615E4"/>
    <w:rsid w:val="00167086"/>
    <w:rsid w:val="00167D54"/>
    <w:rsid w:val="00174301"/>
    <w:rsid w:val="0017443B"/>
    <w:rsid w:val="00177B6C"/>
    <w:rsid w:val="001806C4"/>
    <w:rsid w:val="00181B88"/>
    <w:rsid w:val="00182234"/>
    <w:rsid w:val="00183109"/>
    <w:rsid w:val="00185C96"/>
    <w:rsid w:val="001864FE"/>
    <w:rsid w:val="00191845"/>
    <w:rsid w:val="001A13D4"/>
    <w:rsid w:val="001A29B4"/>
    <w:rsid w:val="001A3CD5"/>
    <w:rsid w:val="001B2A28"/>
    <w:rsid w:val="001B3A6C"/>
    <w:rsid w:val="001C5BD1"/>
    <w:rsid w:val="001C6A99"/>
    <w:rsid w:val="001C787C"/>
    <w:rsid w:val="001D1B66"/>
    <w:rsid w:val="001D212E"/>
    <w:rsid w:val="001D402A"/>
    <w:rsid w:val="001E12DB"/>
    <w:rsid w:val="001E5222"/>
    <w:rsid w:val="001E5375"/>
    <w:rsid w:val="001E7C80"/>
    <w:rsid w:val="001F5A68"/>
    <w:rsid w:val="0020003D"/>
    <w:rsid w:val="00201F93"/>
    <w:rsid w:val="00202C2D"/>
    <w:rsid w:val="00211AE3"/>
    <w:rsid w:val="00214FDF"/>
    <w:rsid w:val="00220042"/>
    <w:rsid w:val="00220A95"/>
    <w:rsid w:val="00223F09"/>
    <w:rsid w:val="00233094"/>
    <w:rsid w:val="0023408D"/>
    <w:rsid w:val="00250F38"/>
    <w:rsid w:val="00253DEB"/>
    <w:rsid w:val="002541D2"/>
    <w:rsid w:val="0025580B"/>
    <w:rsid w:val="00256528"/>
    <w:rsid w:val="0026310A"/>
    <w:rsid w:val="00265883"/>
    <w:rsid w:val="00267014"/>
    <w:rsid w:val="002739A6"/>
    <w:rsid w:val="00275091"/>
    <w:rsid w:val="00277548"/>
    <w:rsid w:val="00277FA4"/>
    <w:rsid w:val="00280C24"/>
    <w:rsid w:val="00283459"/>
    <w:rsid w:val="002839E3"/>
    <w:rsid w:val="0028624B"/>
    <w:rsid w:val="00294065"/>
    <w:rsid w:val="002A0724"/>
    <w:rsid w:val="002A2AAA"/>
    <w:rsid w:val="002A2EAC"/>
    <w:rsid w:val="002A53D6"/>
    <w:rsid w:val="002A773F"/>
    <w:rsid w:val="002A7953"/>
    <w:rsid w:val="002B1683"/>
    <w:rsid w:val="002B484C"/>
    <w:rsid w:val="002B7974"/>
    <w:rsid w:val="002C5B25"/>
    <w:rsid w:val="002D0D67"/>
    <w:rsid w:val="002D1B6F"/>
    <w:rsid w:val="002D57A7"/>
    <w:rsid w:val="002D6B34"/>
    <w:rsid w:val="002E47C9"/>
    <w:rsid w:val="002F0308"/>
    <w:rsid w:val="002F2231"/>
    <w:rsid w:val="002F3483"/>
    <w:rsid w:val="0030335D"/>
    <w:rsid w:val="00306F0F"/>
    <w:rsid w:val="00307861"/>
    <w:rsid w:val="00310894"/>
    <w:rsid w:val="003110A8"/>
    <w:rsid w:val="00320F22"/>
    <w:rsid w:val="0032467E"/>
    <w:rsid w:val="0032557F"/>
    <w:rsid w:val="00332DCB"/>
    <w:rsid w:val="003463EB"/>
    <w:rsid w:val="0035040F"/>
    <w:rsid w:val="00355987"/>
    <w:rsid w:val="003564AC"/>
    <w:rsid w:val="003573EF"/>
    <w:rsid w:val="0036030F"/>
    <w:rsid w:val="0036111C"/>
    <w:rsid w:val="00361DDD"/>
    <w:rsid w:val="00366C96"/>
    <w:rsid w:val="0036763E"/>
    <w:rsid w:val="0037173D"/>
    <w:rsid w:val="00372300"/>
    <w:rsid w:val="003724B0"/>
    <w:rsid w:val="003739B1"/>
    <w:rsid w:val="00373CAB"/>
    <w:rsid w:val="003750C8"/>
    <w:rsid w:val="00392938"/>
    <w:rsid w:val="003929B9"/>
    <w:rsid w:val="00394133"/>
    <w:rsid w:val="00395AE9"/>
    <w:rsid w:val="003971C1"/>
    <w:rsid w:val="003A1656"/>
    <w:rsid w:val="003C0213"/>
    <w:rsid w:val="003C0479"/>
    <w:rsid w:val="003C0AC1"/>
    <w:rsid w:val="003C42DB"/>
    <w:rsid w:val="003C4BBD"/>
    <w:rsid w:val="003C73D8"/>
    <w:rsid w:val="003D171F"/>
    <w:rsid w:val="003D6812"/>
    <w:rsid w:val="003E6537"/>
    <w:rsid w:val="003E7E0C"/>
    <w:rsid w:val="003E7FE7"/>
    <w:rsid w:val="003F2613"/>
    <w:rsid w:val="003F36C6"/>
    <w:rsid w:val="003F38B5"/>
    <w:rsid w:val="003F67FD"/>
    <w:rsid w:val="003F7C78"/>
    <w:rsid w:val="004035D1"/>
    <w:rsid w:val="004069B4"/>
    <w:rsid w:val="00407938"/>
    <w:rsid w:val="004110E8"/>
    <w:rsid w:val="004236F5"/>
    <w:rsid w:val="004267E4"/>
    <w:rsid w:val="0042768E"/>
    <w:rsid w:val="0043265E"/>
    <w:rsid w:val="00434A55"/>
    <w:rsid w:val="00435B30"/>
    <w:rsid w:val="00437EAD"/>
    <w:rsid w:val="0044036A"/>
    <w:rsid w:val="004404FB"/>
    <w:rsid w:val="00442DFD"/>
    <w:rsid w:val="00444ED5"/>
    <w:rsid w:val="00451CE0"/>
    <w:rsid w:val="00453339"/>
    <w:rsid w:val="00453840"/>
    <w:rsid w:val="00456E95"/>
    <w:rsid w:val="004660BE"/>
    <w:rsid w:val="004670BF"/>
    <w:rsid w:val="00470907"/>
    <w:rsid w:val="0047302E"/>
    <w:rsid w:val="00477C6E"/>
    <w:rsid w:val="00483241"/>
    <w:rsid w:val="00484447"/>
    <w:rsid w:val="00487F7C"/>
    <w:rsid w:val="004912DE"/>
    <w:rsid w:val="0049620C"/>
    <w:rsid w:val="004A5AC7"/>
    <w:rsid w:val="004A7347"/>
    <w:rsid w:val="004A76CA"/>
    <w:rsid w:val="004A7980"/>
    <w:rsid w:val="004B4220"/>
    <w:rsid w:val="004C1403"/>
    <w:rsid w:val="004C1A4D"/>
    <w:rsid w:val="004C1ACC"/>
    <w:rsid w:val="004C4AF3"/>
    <w:rsid w:val="004C4B37"/>
    <w:rsid w:val="004D34D9"/>
    <w:rsid w:val="004E0551"/>
    <w:rsid w:val="004E4C6A"/>
    <w:rsid w:val="004F1209"/>
    <w:rsid w:val="004F23BE"/>
    <w:rsid w:val="004F382B"/>
    <w:rsid w:val="004F6C65"/>
    <w:rsid w:val="004F6CF6"/>
    <w:rsid w:val="00500A16"/>
    <w:rsid w:val="00500EA3"/>
    <w:rsid w:val="005014A9"/>
    <w:rsid w:val="005030CE"/>
    <w:rsid w:val="00506BE2"/>
    <w:rsid w:val="005071FA"/>
    <w:rsid w:val="005209EE"/>
    <w:rsid w:val="00530B4F"/>
    <w:rsid w:val="00532A62"/>
    <w:rsid w:val="0053468C"/>
    <w:rsid w:val="00540DF6"/>
    <w:rsid w:val="005436F4"/>
    <w:rsid w:val="005512FF"/>
    <w:rsid w:val="0055266A"/>
    <w:rsid w:val="00554D65"/>
    <w:rsid w:val="005574E8"/>
    <w:rsid w:val="0056136B"/>
    <w:rsid w:val="00566F51"/>
    <w:rsid w:val="00571093"/>
    <w:rsid w:val="00577BEA"/>
    <w:rsid w:val="00580008"/>
    <w:rsid w:val="00580B3C"/>
    <w:rsid w:val="00580EB8"/>
    <w:rsid w:val="0058133D"/>
    <w:rsid w:val="005855EB"/>
    <w:rsid w:val="005862BE"/>
    <w:rsid w:val="005865B1"/>
    <w:rsid w:val="00591CBC"/>
    <w:rsid w:val="00597CDE"/>
    <w:rsid w:val="005A1B2E"/>
    <w:rsid w:val="005A54C8"/>
    <w:rsid w:val="005A719F"/>
    <w:rsid w:val="005B0BCA"/>
    <w:rsid w:val="005B3DE4"/>
    <w:rsid w:val="005B3FA5"/>
    <w:rsid w:val="005B46A7"/>
    <w:rsid w:val="005B779B"/>
    <w:rsid w:val="005C420C"/>
    <w:rsid w:val="005C6532"/>
    <w:rsid w:val="005C740A"/>
    <w:rsid w:val="005C7982"/>
    <w:rsid w:val="005D3385"/>
    <w:rsid w:val="005D4F5D"/>
    <w:rsid w:val="005D722C"/>
    <w:rsid w:val="005E129D"/>
    <w:rsid w:val="005E1C2B"/>
    <w:rsid w:val="005E3EB2"/>
    <w:rsid w:val="005E531D"/>
    <w:rsid w:val="005F0E9A"/>
    <w:rsid w:val="005F1545"/>
    <w:rsid w:val="005F1924"/>
    <w:rsid w:val="005F23B9"/>
    <w:rsid w:val="005F289E"/>
    <w:rsid w:val="005F4DF0"/>
    <w:rsid w:val="005F735D"/>
    <w:rsid w:val="006005E2"/>
    <w:rsid w:val="00602A87"/>
    <w:rsid w:val="00606166"/>
    <w:rsid w:val="0061043C"/>
    <w:rsid w:val="00612CA2"/>
    <w:rsid w:val="006149E3"/>
    <w:rsid w:val="006154AF"/>
    <w:rsid w:val="006162FC"/>
    <w:rsid w:val="0061788C"/>
    <w:rsid w:val="00623319"/>
    <w:rsid w:val="00637572"/>
    <w:rsid w:val="006402B4"/>
    <w:rsid w:val="006403B7"/>
    <w:rsid w:val="00645F37"/>
    <w:rsid w:val="00647638"/>
    <w:rsid w:val="00651999"/>
    <w:rsid w:val="00652857"/>
    <w:rsid w:val="0065358D"/>
    <w:rsid w:val="00653973"/>
    <w:rsid w:val="006600D8"/>
    <w:rsid w:val="00667D6B"/>
    <w:rsid w:val="0067274B"/>
    <w:rsid w:val="0067335E"/>
    <w:rsid w:val="0068350B"/>
    <w:rsid w:val="00683F43"/>
    <w:rsid w:val="00696351"/>
    <w:rsid w:val="006A00C7"/>
    <w:rsid w:val="006A52FA"/>
    <w:rsid w:val="006B1A67"/>
    <w:rsid w:val="006B3CFB"/>
    <w:rsid w:val="006B4601"/>
    <w:rsid w:val="006B5177"/>
    <w:rsid w:val="006B62A9"/>
    <w:rsid w:val="006B6A75"/>
    <w:rsid w:val="006B6CF7"/>
    <w:rsid w:val="006B72DF"/>
    <w:rsid w:val="006B7A45"/>
    <w:rsid w:val="006C62A7"/>
    <w:rsid w:val="006D2224"/>
    <w:rsid w:val="006E06E8"/>
    <w:rsid w:val="006E1D34"/>
    <w:rsid w:val="006F44DC"/>
    <w:rsid w:val="006F4754"/>
    <w:rsid w:val="007033C1"/>
    <w:rsid w:val="007039B9"/>
    <w:rsid w:val="00704427"/>
    <w:rsid w:val="00706AF7"/>
    <w:rsid w:val="007134A1"/>
    <w:rsid w:val="007159B0"/>
    <w:rsid w:val="00720F8C"/>
    <w:rsid w:val="007219F2"/>
    <w:rsid w:val="007233A3"/>
    <w:rsid w:val="00725562"/>
    <w:rsid w:val="0073388D"/>
    <w:rsid w:val="007347F6"/>
    <w:rsid w:val="00734F5B"/>
    <w:rsid w:val="00740587"/>
    <w:rsid w:val="00742883"/>
    <w:rsid w:val="00743F55"/>
    <w:rsid w:val="007440CC"/>
    <w:rsid w:val="007442D9"/>
    <w:rsid w:val="00750D17"/>
    <w:rsid w:val="00760FC3"/>
    <w:rsid w:val="00761E75"/>
    <w:rsid w:val="00766EBE"/>
    <w:rsid w:val="00767E18"/>
    <w:rsid w:val="00776E61"/>
    <w:rsid w:val="00787468"/>
    <w:rsid w:val="0078770A"/>
    <w:rsid w:val="00787F5A"/>
    <w:rsid w:val="007914A1"/>
    <w:rsid w:val="007936F5"/>
    <w:rsid w:val="00795188"/>
    <w:rsid w:val="0079751B"/>
    <w:rsid w:val="007A3618"/>
    <w:rsid w:val="007A4BE0"/>
    <w:rsid w:val="007A7179"/>
    <w:rsid w:val="007B0242"/>
    <w:rsid w:val="007B6B15"/>
    <w:rsid w:val="007C1DA6"/>
    <w:rsid w:val="007C6221"/>
    <w:rsid w:val="007D009A"/>
    <w:rsid w:val="007D2094"/>
    <w:rsid w:val="007E36C8"/>
    <w:rsid w:val="007E4BD0"/>
    <w:rsid w:val="007E7224"/>
    <w:rsid w:val="007E72FE"/>
    <w:rsid w:val="007F1A56"/>
    <w:rsid w:val="007F1E17"/>
    <w:rsid w:val="007F2381"/>
    <w:rsid w:val="007F7927"/>
    <w:rsid w:val="008007DE"/>
    <w:rsid w:val="00800B32"/>
    <w:rsid w:val="00802800"/>
    <w:rsid w:val="00805534"/>
    <w:rsid w:val="00806D4B"/>
    <w:rsid w:val="00806F39"/>
    <w:rsid w:val="00807597"/>
    <w:rsid w:val="00810B5D"/>
    <w:rsid w:val="00811A9E"/>
    <w:rsid w:val="00815560"/>
    <w:rsid w:val="00816ACC"/>
    <w:rsid w:val="00820BD3"/>
    <w:rsid w:val="008226A5"/>
    <w:rsid w:val="00824247"/>
    <w:rsid w:val="008253AC"/>
    <w:rsid w:val="00830440"/>
    <w:rsid w:val="008371C4"/>
    <w:rsid w:val="0084500C"/>
    <w:rsid w:val="00851175"/>
    <w:rsid w:val="00854063"/>
    <w:rsid w:val="00855C23"/>
    <w:rsid w:val="00862A44"/>
    <w:rsid w:val="00870F9E"/>
    <w:rsid w:val="0087234E"/>
    <w:rsid w:val="00872810"/>
    <w:rsid w:val="00872979"/>
    <w:rsid w:val="00875EAE"/>
    <w:rsid w:val="00880005"/>
    <w:rsid w:val="008800E0"/>
    <w:rsid w:val="008821D6"/>
    <w:rsid w:val="008828B8"/>
    <w:rsid w:val="00886ED8"/>
    <w:rsid w:val="008966CF"/>
    <w:rsid w:val="008A5CC9"/>
    <w:rsid w:val="008A6A1A"/>
    <w:rsid w:val="008A72FF"/>
    <w:rsid w:val="008B5C97"/>
    <w:rsid w:val="008B73E3"/>
    <w:rsid w:val="008C211E"/>
    <w:rsid w:val="008C3FC3"/>
    <w:rsid w:val="008C4F94"/>
    <w:rsid w:val="008C7573"/>
    <w:rsid w:val="008D473F"/>
    <w:rsid w:val="008E098F"/>
    <w:rsid w:val="008E1F77"/>
    <w:rsid w:val="008E21DA"/>
    <w:rsid w:val="008E7639"/>
    <w:rsid w:val="008F1745"/>
    <w:rsid w:val="008F3A7B"/>
    <w:rsid w:val="008F6785"/>
    <w:rsid w:val="008F6988"/>
    <w:rsid w:val="008F6D87"/>
    <w:rsid w:val="00900856"/>
    <w:rsid w:val="00906113"/>
    <w:rsid w:val="00907796"/>
    <w:rsid w:val="00912360"/>
    <w:rsid w:val="00912986"/>
    <w:rsid w:val="0091450A"/>
    <w:rsid w:val="00930548"/>
    <w:rsid w:val="0093331C"/>
    <w:rsid w:val="00933398"/>
    <w:rsid w:val="0093579A"/>
    <w:rsid w:val="0093601C"/>
    <w:rsid w:val="00940C81"/>
    <w:rsid w:val="0094190C"/>
    <w:rsid w:val="009455FB"/>
    <w:rsid w:val="0095133C"/>
    <w:rsid w:val="00953BF6"/>
    <w:rsid w:val="009573EB"/>
    <w:rsid w:val="0096034D"/>
    <w:rsid w:val="00964476"/>
    <w:rsid w:val="00966C99"/>
    <w:rsid w:val="009704FD"/>
    <w:rsid w:val="00974F78"/>
    <w:rsid w:val="009760A8"/>
    <w:rsid w:val="00981C21"/>
    <w:rsid w:val="0098422C"/>
    <w:rsid w:val="00993233"/>
    <w:rsid w:val="009950E4"/>
    <w:rsid w:val="009A062C"/>
    <w:rsid w:val="009A2406"/>
    <w:rsid w:val="009A32E1"/>
    <w:rsid w:val="009A5627"/>
    <w:rsid w:val="009B4766"/>
    <w:rsid w:val="009B7010"/>
    <w:rsid w:val="009B72D9"/>
    <w:rsid w:val="009B7C07"/>
    <w:rsid w:val="009C2BFA"/>
    <w:rsid w:val="009C5765"/>
    <w:rsid w:val="009C6915"/>
    <w:rsid w:val="009C7555"/>
    <w:rsid w:val="009C79A4"/>
    <w:rsid w:val="009D0928"/>
    <w:rsid w:val="009E38BD"/>
    <w:rsid w:val="009E62E4"/>
    <w:rsid w:val="009E6E03"/>
    <w:rsid w:val="009F0BE9"/>
    <w:rsid w:val="009F0F19"/>
    <w:rsid w:val="009F1483"/>
    <w:rsid w:val="00A024E7"/>
    <w:rsid w:val="00A02BB9"/>
    <w:rsid w:val="00A067F8"/>
    <w:rsid w:val="00A07057"/>
    <w:rsid w:val="00A12BC8"/>
    <w:rsid w:val="00A1602C"/>
    <w:rsid w:val="00A17E0A"/>
    <w:rsid w:val="00A17E0C"/>
    <w:rsid w:val="00A21E80"/>
    <w:rsid w:val="00A22047"/>
    <w:rsid w:val="00A22646"/>
    <w:rsid w:val="00A233F0"/>
    <w:rsid w:val="00A2521C"/>
    <w:rsid w:val="00A26980"/>
    <w:rsid w:val="00A30AC3"/>
    <w:rsid w:val="00A335F1"/>
    <w:rsid w:val="00A35327"/>
    <w:rsid w:val="00A42155"/>
    <w:rsid w:val="00A51FF4"/>
    <w:rsid w:val="00A5280D"/>
    <w:rsid w:val="00A57986"/>
    <w:rsid w:val="00A630D6"/>
    <w:rsid w:val="00A63CDF"/>
    <w:rsid w:val="00A661AB"/>
    <w:rsid w:val="00A73349"/>
    <w:rsid w:val="00A735B8"/>
    <w:rsid w:val="00A77719"/>
    <w:rsid w:val="00A77BE8"/>
    <w:rsid w:val="00A81E9E"/>
    <w:rsid w:val="00A83DFD"/>
    <w:rsid w:val="00A87348"/>
    <w:rsid w:val="00A87A9C"/>
    <w:rsid w:val="00A904BA"/>
    <w:rsid w:val="00A9723D"/>
    <w:rsid w:val="00AA2B92"/>
    <w:rsid w:val="00AB055F"/>
    <w:rsid w:val="00AB1F04"/>
    <w:rsid w:val="00AB2A60"/>
    <w:rsid w:val="00AB30ED"/>
    <w:rsid w:val="00AB50FC"/>
    <w:rsid w:val="00AB5AFA"/>
    <w:rsid w:val="00AC004F"/>
    <w:rsid w:val="00AC0E2C"/>
    <w:rsid w:val="00AC19AC"/>
    <w:rsid w:val="00AC1D60"/>
    <w:rsid w:val="00AC36C6"/>
    <w:rsid w:val="00AC4188"/>
    <w:rsid w:val="00AC4C71"/>
    <w:rsid w:val="00AC5A2B"/>
    <w:rsid w:val="00AD0801"/>
    <w:rsid w:val="00AD262F"/>
    <w:rsid w:val="00AD67DD"/>
    <w:rsid w:val="00AD7F5E"/>
    <w:rsid w:val="00AE7E7A"/>
    <w:rsid w:val="00AF23CA"/>
    <w:rsid w:val="00B007D3"/>
    <w:rsid w:val="00B00F03"/>
    <w:rsid w:val="00B0396B"/>
    <w:rsid w:val="00B143B6"/>
    <w:rsid w:val="00B204F4"/>
    <w:rsid w:val="00B23701"/>
    <w:rsid w:val="00B23BF6"/>
    <w:rsid w:val="00B24208"/>
    <w:rsid w:val="00B26A34"/>
    <w:rsid w:val="00B26DDE"/>
    <w:rsid w:val="00B355A8"/>
    <w:rsid w:val="00B3664A"/>
    <w:rsid w:val="00B370D9"/>
    <w:rsid w:val="00B40CF8"/>
    <w:rsid w:val="00B41183"/>
    <w:rsid w:val="00B4308E"/>
    <w:rsid w:val="00B43C2C"/>
    <w:rsid w:val="00B44C06"/>
    <w:rsid w:val="00B51E6E"/>
    <w:rsid w:val="00B52D32"/>
    <w:rsid w:val="00B53DFA"/>
    <w:rsid w:val="00B5576D"/>
    <w:rsid w:val="00B56637"/>
    <w:rsid w:val="00B57AB9"/>
    <w:rsid w:val="00B604F9"/>
    <w:rsid w:val="00B62560"/>
    <w:rsid w:val="00B629F0"/>
    <w:rsid w:val="00B65DFF"/>
    <w:rsid w:val="00B66265"/>
    <w:rsid w:val="00B71DD0"/>
    <w:rsid w:val="00B7241E"/>
    <w:rsid w:val="00B7313E"/>
    <w:rsid w:val="00B75D61"/>
    <w:rsid w:val="00B76D53"/>
    <w:rsid w:val="00B80746"/>
    <w:rsid w:val="00B81B7E"/>
    <w:rsid w:val="00B82C58"/>
    <w:rsid w:val="00B83377"/>
    <w:rsid w:val="00B85B77"/>
    <w:rsid w:val="00B91382"/>
    <w:rsid w:val="00B92109"/>
    <w:rsid w:val="00B921D4"/>
    <w:rsid w:val="00B92688"/>
    <w:rsid w:val="00B9371C"/>
    <w:rsid w:val="00B93E59"/>
    <w:rsid w:val="00B97F46"/>
    <w:rsid w:val="00BA2FF0"/>
    <w:rsid w:val="00BB0196"/>
    <w:rsid w:val="00BB1CC6"/>
    <w:rsid w:val="00BB4BC4"/>
    <w:rsid w:val="00BB5061"/>
    <w:rsid w:val="00BB6648"/>
    <w:rsid w:val="00BC045A"/>
    <w:rsid w:val="00BC3667"/>
    <w:rsid w:val="00BC3A8F"/>
    <w:rsid w:val="00BC707D"/>
    <w:rsid w:val="00BD0815"/>
    <w:rsid w:val="00BD097D"/>
    <w:rsid w:val="00BD15C5"/>
    <w:rsid w:val="00BD2C5D"/>
    <w:rsid w:val="00BD743F"/>
    <w:rsid w:val="00BD7E67"/>
    <w:rsid w:val="00BD7F49"/>
    <w:rsid w:val="00BE1517"/>
    <w:rsid w:val="00BE4CEE"/>
    <w:rsid w:val="00BE5CEF"/>
    <w:rsid w:val="00BE751E"/>
    <w:rsid w:val="00BF3BE4"/>
    <w:rsid w:val="00C00A09"/>
    <w:rsid w:val="00C01C68"/>
    <w:rsid w:val="00C03315"/>
    <w:rsid w:val="00C1085C"/>
    <w:rsid w:val="00C144B2"/>
    <w:rsid w:val="00C16E24"/>
    <w:rsid w:val="00C20654"/>
    <w:rsid w:val="00C231F1"/>
    <w:rsid w:val="00C331F9"/>
    <w:rsid w:val="00C34408"/>
    <w:rsid w:val="00C368E9"/>
    <w:rsid w:val="00C4700F"/>
    <w:rsid w:val="00C61505"/>
    <w:rsid w:val="00C66516"/>
    <w:rsid w:val="00C66E10"/>
    <w:rsid w:val="00C66F3B"/>
    <w:rsid w:val="00C720CA"/>
    <w:rsid w:val="00C7296E"/>
    <w:rsid w:val="00C74B3C"/>
    <w:rsid w:val="00C76628"/>
    <w:rsid w:val="00C844E2"/>
    <w:rsid w:val="00C84C17"/>
    <w:rsid w:val="00C905C4"/>
    <w:rsid w:val="00CA487A"/>
    <w:rsid w:val="00CA5654"/>
    <w:rsid w:val="00CA567B"/>
    <w:rsid w:val="00CA65C6"/>
    <w:rsid w:val="00CA69DA"/>
    <w:rsid w:val="00CA710E"/>
    <w:rsid w:val="00CA7558"/>
    <w:rsid w:val="00CB1896"/>
    <w:rsid w:val="00CC1197"/>
    <w:rsid w:val="00CC1587"/>
    <w:rsid w:val="00CC1F35"/>
    <w:rsid w:val="00CC2041"/>
    <w:rsid w:val="00CC6E51"/>
    <w:rsid w:val="00CD4C49"/>
    <w:rsid w:val="00CE4A6A"/>
    <w:rsid w:val="00CF5A28"/>
    <w:rsid w:val="00D01CE5"/>
    <w:rsid w:val="00D06802"/>
    <w:rsid w:val="00D165AA"/>
    <w:rsid w:val="00D222CD"/>
    <w:rsid w:val="00D24D5F"/>
    <w:rsid w:val="00D251E9"/>
    <w:rsid w:val="00D335A8"/>
    <w:rsid w:val="00D43611"/>
    <w:rsid w:val="00D464E1"/>
    <w:rsid w:val="00D46501"/>
    <w:rsid w:val="00D5053C"/>
    <w:rsid w:val="00D554FE"/>
    <w:rsid w:val="00D57EFF"/>
    <w:rsid w:val="00D62B96"/>
    <w:rsid w:val="00D62CC9"/>
    <w:rsid w:val="00D632F9"/>
    <w:rsid w:val="00D636DE"/>
    <w:rsid w:val="00D64122"/>
    <w:rsid w:val="00D70891"/>
    <w:rsid w:val="00D736B1"/>
    <w:rsid w:val="00D81F74"/>
    <w:rsid w:val="00D90982"/>
    <w:rsid w:val="00D90A21"/>
    <w:rsid w:val="00D90AF9"/>
    <w:rsid w:val="00D94656"/>
    <w:rsid w:val="00D97DEC"/>
    <w:rsid w:val="00DA09F2"/>
    <w:rsid w:val="00DB2909"/>
    <w:rsid w:val="00DB4B0B"/>
    <w:rsid w:val="00DB6618"/>
    <w:rsid w:val="00DB6714"/>
    <w:rsid w:val="00DB6ADA"/>
    <w:rsid w:val="00DC23D5"/>
    <w:rsid w:val="00DC457D"/>
    <w:rsid w:val="00DC4C56"/>
    <w:rsid w:val="00DD2D2F"/>
    <w:rsid w:val="00DD4E2F"/>
    <w:rsid w:val="00DD7AE7"/>
    <w:rsid w:val="00DE0778"/>
    <w:rsid w:val="00DE10B7"/>
    <w:rsid w:val="00DE2495"/>
    <w:rsid w:val="00DE4DC3"/>
    <w:rsid w:val="00DE5BA8"/>
    <w:rsid w:val="00DE6E83"/>
    <w:rsid w:val="00E04240"/>
    <w:rsid w:val="00E06290"/>
    <w:rsid w:val="00E071F4"/>
    <w:rsid w:val="00E144D7"/>
    <w:rsid w:val="00E16E89"/>
    <w:rsid w:val="00E22362"/>
    <w:rsid w:val="00E27A18"/>
    <w:rsid w:val="00E33AB2"/>
    <w:rsid w:val="00E358F2"/>
    <w:rsid w:val="00E3614A"/>
    <w:rsid w:val="00E3636E"/>
    <w:rsid w:val="00E426FD"/>
    <w:rsid w:val="00E45815"/>
    <w:rsid w:val="00E4633E"/>
    <w:rsid w:val="00E46DE4"/>
    <w:rsid w:val="00E55151"/>
    <w:rsid w:val="00E57050"/>
    <w:rsid w:val="00E67B53"/>
    <w:rsid w:val="00E7446A"/>
    <w:rsid w:val="00E75BF0"/>
    <w:rsid w:val="00E816C0"/>
    <w:rsid w:val="00E82C74"/>
    <w:rsid w:val="00E86B9A"/>
    <w:rsid w:val="00E91757"/>
    <w:rsid w:val="00E9650E"/>
    <w:rsid w:val="00EA0F89"/>
    <w:rsid w:val="00EA3752"/>
    <w:rsid w:val="00EB1B2F"/>
    <w:rsid w:val="00EB5E67"/>
    <w:rsid w:val="00EB748D"/>
    <w:rsid w:val="00EC547F"/>
    <w:rsid w:val="00ED000C"/>
    <w:rsid w:val="00ED03E1"/>
    <w:rsid w:val="00ED0696"/>
    <w:rsid w:val="00ED1F7D"/>
    <w:rsid w:val="00ED42B0"/>
    <w:rsid w:val="00ED55A4"/>
    <w:rsid w:val="00EE32BE"/>
    <w:rsid w:val="00EE5646"/>
    <w:rsid w:val="00EF0AC9"/>
    <w:rsid w:val="00EF16D6"/>
    <w:rsid w:val="00EF24E9"/>
    <w:rsid w:val="00EF41D0"/>
    <w:rsid w:val="00EF70D9"/>
    <w:rsid w:val="00EF7CF5"/>
    <w:rsid w:val="00F01B42"/>
    <w:rsid w:val="00F03FF9"/>
    <w:rsid w:val="00F045D4"/>
    <w:rsid w:val="00F05E2F"/>
    <w:rsid w:val="00F07A32"/>
    <w:rsid w:val="00F12611"/>
    <w:rsid w:val="00F16812"/>
    <w:rsid w:val="00F20264"/>
    <w:rsid w:val="00F208DA"/>
    <w:rsid w:val="00F27DD0"/>
    <w:rsid w:val="00F30C29"/>
    <w:rsid w:val="00F319E8"/>
    <w:rsid w:val="00F3605F"/>
    <w:rsid w:val="00F37C17"/>
    <w:rsid w:val="00F41A18"/>
    <w:rsid w:val="00F424D2"/>
    <w:rsid w:val="00F433E6"/>
    <w:rsid w:val="00F44671"/>
    <w:rsid w:val="00F46409"/>
    <w:rsid w:val="00F47B02"/>
    <w:rsid w:val="00F47B38"/>
    <w:rsid w:val="00F535A1"/>
    <w:rsid w:val="00F53BFC"/>
    <w:rsid w:val="00F57715"/>
    <w:rsid w:val="00F66FBF"/>
    <w:rsid w:val="00F70C1A"/>
    <w:rsid w:val="00F82500"/>
    <w:rsid w:val="00F8582A"/>
    <w:rsid w:val="00F94F63"/>
    <w:rsid w:val="00F96662"/>
    <w:rsid w:val="00FB19CF"/>
    <w:rsid w:val="00FC0B86"/>
    <w:rsid w:val="00FC6197"/>
    <w:rsid w:val="00FC6886"/>
    <w:rsid w:val="00FE0B12"/>
    <w:rsid w:val="00FE2E9F"/>
    <w:rsid w:val="00FE59C0"/>
    <w:rsid w:val="00FE67D9"/>
    <w:rsid w:val="00FE7D35"/>
    <w:rsid w:val="00FF0398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933731-20C7-4AD8-88AD-29F9A8BF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1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7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206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20654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740587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F0B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F0BE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7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17393-E433-4054-9AF8-575FF4556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24005</TotalTime>
  <Pages>4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Bibigül Ýegendurdyýewa</cp:lastModifiedBy>
  <cp:revision>25</cp:revision>
  <cp:lastPrinted>2019-01-15T06:35:00Z</cp:lastPrinted>
  <dcterms:created xsi:type="dcterms:W3CDTF">2017-02-28T10:45:00Z</dcterms:created>
  <dcterms:modified xsi:type="dcterms:W3CDTF">2019-02-12T11:08:00Z</dcterms:modified>
</cp:coreProperties>
</file>